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9F71" w14:textId="673FDAD4" w:rsidR="00D13AD6" w:rsidRPr="001C26C3" w:rsidRDefault="00C07206" w:rsidP="001C26C3">
      <w:pPr>
        <w:pStyle w:val="Default"/>
        <w:jc w:val="center"/>
        <w:rPr>
          <w:b/>
          <w:bCs/>
          <w:sz w:val="23"/>
          <w:szCs w:val="23"/>
        </w:rPr>
      </w:pPr>
      <w:r>
        <w:rPr>
          <w:color w:val="FF0000"/>
        </w:rPr>
        <w:t xml:space="preserve"> </w:t>
      </w:r>
      <w:r w:rsidR="00D13AD6">
        <w:rPr>
          <w:b/>
          <w:bCs/>
          <w:sz w:val="23"/>
          <w:szCs w:val="23"/>
        </w:rPr>
        <w:t>MINUTES OF THE</w:t>
      </w:r>
      <w:r w:rsidR="00D57B1F">
        <w:rPr>
          <w:b/>
          <w:bCs/>
          <w:sz w:val="23"/>
          <w:szCs w:val="23"/>
        </w:rPr>
        <w:t xml:space="preserve"> </w:t>
      </w:r>
      <w:r w:rsidR="00A0113C">
        <w:rPr>
          <w:b/>
          <w:bCs/>
          <w:sz w:val="23"/>
          <w:szCs w:val="23"/>
        </w:rPr>
        <w:t>OCTOBER 19</w:t>
      </w:r>
      <w:r w:rsidR="005B6DBC">
        <w:rPr>
          <w:b/>
          <w:bCs/>
          <w:sz w:val="23"/>
          <w:szCs w:val="23"/>
        </w:rPr>
        <w:t>, 202</w:t>
      </w:r>
      <w:r w:rsidR="00B30482">
        <w:rPr>
          <w:b/>
          <w:bCs/>
          <w:sz w:val="23"/>
          <w:szCs w:val="23"/>
        </w:rPr>
        <w:t>2</w:t>
      </w:r>
      <w:r w:rsidR="00D13AD6">
        <w:rPr>
          <w:b/>
          <w:bCs/>
          <w:sz w:val="23"/>
          <w:szCs w:val="23"/>
        </w:rPr>
        <w:t xml:space="preserve"> MEETING</w:t>
      </w:r>
    </w:p>
    <w:p w14:paraId="3CDBB6E6" w14:textId="77777777" w:rsidR="00D13AD6" w:rsidRDefault="00D13AD6" w:rsidP="001964AD">
      <w:pPr>
        <w:pStyle w:val="Default"/>
        <w:jc w:val="center"/>
        <w:rPr>
          <w:sz w:val="23"/>
          <w:szCs w:val="23"/>
        </w:rPr>
      </w:pPr>
      <w:r>
        <w:rPr>
          <w:b/>
          <w:bCs/>
          <w:sz w:val="23"/>
          <w:szCs w:val="23"/>
        </w:rPr>
        <w:t>NEW JERSEY WATER ENVIRONMENT ASSOCIATION</w:t>
      </w:r>
    </w:p>
    <w:p w14:paraId="54047157" w14:textId="77777777" w:rsidR="00D13AD6" w:rsidRDefault="00D13AD6" w:rsidP="001964AD">
      <w:pPr>
        <w:pStyle w:val="Default"/>
        <w:jc w:val="center"/>
        <w:rPr>
          <w:sz w:val="23"/>
          <w:szCs w:val="23"/>
        </w:rPr>
      </w:pPr>
      <w:r>
        <w:rPr>
          <w:b/>
          <w:bCs/>
          <w:sz w:val="23"/>
          <w:szCs w:val="23"/>
        </w:rPr>
        <w:t>NORTH JERSEY SECTION</w:t>
      </w:r>
    </w:p>
    <w:p w14:paraId="497D0400" w14:textId="77777777" w:rsidR="00D13AD6" w:rsidRDefault="00D13AD6">
      <w:pPr>
        <w:pStyle w:val="Default"/>
        <w:rPr>
          <w:sz w:val="20"/>
          <w:szCs w:val="20"/>
        </w:rPr>
      </w:pPr>
      <w:r>
        <w:rPr>
          <w:sz w:val="20"/>
          <w:szCs w:val="20"/>
        </w:rPr>
        <w:t xml:space="preserve"> </w:t>
      </w:r>
    </w:p>
    <w:p w14:paraId="5C0F5555" w14:textId="1079DE31" w:rsidR="00A569B1" w:rsidRDefault="00D13AD6">
      <w:pPr>
        <w:pStyle w:val="Default"/>
        <w:rPr>
          <w:color w:val="auto"/>
          <w:sz w:val="20"/>
          <w:szCs w:val="20"/>
        </w:rPr>
      </w:pPr>
      <w:r>
        <w:rPr>
          <w:b/>
          <w:bCs/>
          <w:sz w:val="23"/>
          <w:szCs w:val="23"/>
        </w:rPr>
        <w:t xml:space="preserve">CALL TO </w:t>
      </w:r>
      <w:r w:rsidRPr="00281CF7">
        <w:rPr>
          <w:b/>
          <w:bCs/>
          <w:color w:val="auto"/>
          <w:sz w:val="23"/>
          <w:szCs w:val="23"/>
        </w:rPr>
        <w:t>ORDER</w:t>
      </w:r>
      <w:r w:rsidRPr="00281CF7">
        <w:rPr>
          <w:color w:val="auto"/>
          <w:sz w:val="20"/>
          <w:szCs w:val="20"/>
        </w:rPr>
        <w:t xml:space="preserve">:  </w:t>
      </w:r>
      <w:r w:rsidR="00576138" w:rsidRPr="00281CF7">
        <w:rPr>
          <w:color w:val="auto"/>
          <w:sz w:val="20"/>
          <w:szCs w:val="20"/>
        </w:rPr>
        <w:t xml:space="preserve">President </w:t>
      </w:r>
      <w:r w:rsidR="00242AC9">
        <w:rPr>
          <w:color w:val="auto"/>
          <w:sz w:val="20"/>
          <w:szCs w:val="20"/>
        </w:rPr>
        <w:t>Christopher Pabst</w:t>
      </w:r>
      <w:r w:rsidR="00BD4FF8">
        <w:rPr>
          <w:color w:val="auto"/>
          <w:sz w:val="20"/>
          <w:szCs w:val="20"/>
        </w:rPr>
        <w:t xml:space="preserve"> </w:t>
      </w:r>
      <w:r w:rsidRPr="00281CF7">
        <w:rPr>
          <w:color w:val="auto"/>
          <w:sz w:val="20"/>
          <w:szCs w:val="20"/>
        </w:rPr>
        <w:t>called the meeting to order</w:t>
      </w:r>
      <w:r w:rsidR="002962AD">
        <w:rPr>
          <w:color w:val="auto"/>
          <w:sz w:val="20"/>
          <w:szCs w:val="20"/>
        </w:rPr>
        <w:t xml:space="preserve"> </w:t>
      </w:r>
      <w:r w:rsidR="00AC60FE">
        <w:rPr>
          <w:color w:val="auto"/>
          <w:sz w:val="20"/>
          <w:szCs w:val="20"/>
        </w:rPr>
        <w:t>at the Fiesta</w:t>
      </w:r>
      <w:r w:rsidR="001E0737">
        <w:rPr>
          <w:color w:val="auto"/>
          <w:sz w:val="20"/>
          <w:szCs w:val="20"/>
        </w:rPr>
        <w:t xml:space="preserve"> at </w:t>
      </w:r>
      <w:r w:rsidR="00242AC9">
        <w:rPr>
          <w:color w:val="auto"/>
          <w:sz w:val="20"/>
          <w:szCs w:val="20"/>
        </w:rPr>
        <w:t xml:space="preserve"> </w:t>
      </w:r>
      <w:r w:rsidR="00D93307">
        <w:rPr>
          <w:color w:val="auto"/>
          <w:sz w:val="20"/>
          <w:szCs w:val="20"/>
        </w:rPr>
        <w:t>6:30</w:t>
      </w:r>
      <w:r w:rsidR="001E0737">
        <w:rPr>
          <w:color w:val="auto"/>
          <w:sz w:val="20"/>
          <w:szCs w:val="20"/>
        </w:rPr>
        <w:t xml:space="preserve"> pm</w:t>
      </w:r>
      <w:r w:rsidR="008A1A4E">
        <w:rPr>
          <w:color w:val="auto"/>
          <w:sz w:val="20"/>
          <w:szCs w:val="20"/>
        </w:rPr>
        <w:t>.</w:t>
      </w:r>
    </w:p>
    <w:p w14:paraId="534975D8" w14:textId="261EC2D9" w:rsidR="00D13AD6" w:rsidRPr="004E05AC" w:rsidRDefault="00D13AD6">
      <w:pPr>
        <w:pStyle w:val="Default"/>
        <w:rPr>
          <w:sz w:val="20"/>
          <w:szCs w:val="20"/>
        </w:rPr>
      </w:pPr>
    </w:p>
    <w:p w14:paraId="5E73F93F" w14:textId="65BD2FF2" w:rsidR="00491ADE" w:rsidRPr="00AC60FE" w:rsidRDefault="00D13AD6" w:rsidP="00AC60FE">
      <w:pPr>
        <w:rPr>
          <w:rFonts w:ascii="Times New Roman" w:hAnsi="Times New Roman"/>
          <w:sz w:val="20"/>
          <w:szCs w:val="20"/>
        </w:rPr>
      </w:pPr>
      <w:r w:rsidRPr="004E05AC">
        <w:rPr>
          <w:rFonts w:ascii="Times New Roman" w:hAnsi="Times New Roman"/>
          <w:b/>
          <w:bCs/>
          <w:sz w:val="20"/>
          <w:szCs w:val="20"/>
        </w:rPr>
        <w:t>ROLL CALL:</w:t>
      </w:r>
      <w:r w:rsidR="00B4373F">
        <w:rPr>
          <w:rFonts w:ascii="Times New Roman" w:hAnsi="Times New Roman"/>
          <w:sz w:val="20"/>
          <w:szCs w:val="20"/>
        </w:rPr>
        <w:t xml:space="preserve"> </w:t>
      </w:r>
      <w:r w:rsidR="0023543A" w:rsidRPr="00A0113C">
        <w:rPr>
          <w:rFonts w:ascii="Times New Roman" w:hAnsi="Times New Roman"/>
          <w:sz w:val="20"/>
          <w:szCs w:val="20"/>
        </w:rPr>
        <w:t xml:space="preserve">John Corkery, </w:t>
      </w:r>
      <w:r w:rsidR="00072310" w:rsidRPr="00A0113C">
        <w:rPr>
          <w:rFonts w:ascii="Times New Roman" w:hAnsi="Times New Roman"/>
          <w:sz w:val="20"/>
          <w:szCs w:val="20"/>
        </w:rPr>
        <w:t>Lisa Oberreiter,</w:t>
      </w:r>
      <w:r w:rsidR="00A0113C" w:rsidRPr="00A0113C">
        <w:rPr>
          <w:rFonts w:ascii="Times New Roman" w:hAnsi="Times New Roman"/>
          <w:sz w:val="20"/>
          <w:szCs w:val="20"/>
        </w:rPr>
        <w:t xml:space="preserve"> </w:t>
      </w:r>
      <w:r w:rsidR="009C1655" w:rsidRPr="00A0113C">
        <w:rPr>
          <w:rFonts w:ascii="Times New Roman" w:hAnsi="Times New Roman"/>
          <w:sz w:val="20"/>
          <w:szCs w:val="20"/>
        </w:rPr>
        <w:t>Robert De Block, Jim Wancho</w:t>
      </w:r>
      <w:r w:rsidR="001E0737" w:rsidRPr="00A0113C">
        <w:rPr>
          <w:rFonts w:ascii="Times New Roman" w:hAnsi="Times New Roman"/>
          <w:sz w:val="20"/>
          <w:szCs w:val="20"/>
        </w:rPr>
        <w:t xml:space="preserve">, Chris Pabst, </w:t>
      </w:r>
      <w:proofErr w:type="spellStart"/>
      <w:r w:rsidR="00A0113C" w:rsidRPr="00A0113C">
        <w:rPr>
          <w:rFonts w:ascii="Times New Roman" w:hAnsi="Times New Roman"/>
          <w:sz w:val="20"/>
          <w:szCs w:val="20"/>
        </w:rPr>
        <w:t>Humbertt</w:t>
      </w:r>
      <w:proofErr w:type="spellEnd"/>
      <w:r w:rsidR="00A0113C" w:rsidRPr="00A0113C">
        <w:rPr>
          <w:rFonts w:ascii="Times New Roman" w:hAnsi="Times New Roman"/>
          <w:sz w:val="20"/>
          <w:szCs w:val="20"/>
        </w:rPr>
        <w:t xml:space="preserve"> </w:t>
      </w:r>
      <w:proofErr w:type="spellStart"/>
      <w:r w:rsidR="00A0113C" w:rsidRPr="00A0113C">
        <w:rPr>
          <w:rFonts w:ascii="Times New Roman" w:hAnsi="Times New Roman"/>
          <w:sz w:val="20"/>
          <w:szCs w:val="20"/>
        </w:rPr>
        <w:t>Mortola</w:t>
      </w:r>
      <w:proofErr w:type="spellEnd"/>
      <w:r w:rsidR="00A0113C" w:rsidRPr="00A0113C">
        <w:rPr>
          <w:rFonts w:ascii="Times New Roman" w:hAnsi="Times New Roman"/>
          <w:sz w:val="20"/>
          <w:szCs w:val="20"/>
        </w:rPr>
        <w:t xml:space="preserve">, </w:t>
      </w:r>
      <w:r w:rsidR="00B30089">
        <w:rPr>
          <w:rFonts w:ascii="Times New Roman" w:hAnsi="Times New Roman"/>
          <w:sz w:val="20"/>
          <w:szCs w:val="20"/>
        </w:rPr>
        <w:t xml:space="preserve">Brian Valliere, Dorothy </w:t>
      </w:r>
      <w:proofErr w:type="spellStart"/>
      <w:r w:rsidR="00B30089">
        <w:rPr>
          <w:rFonts w:ascii="Times New Roman" w:hAnsi="Times New Roman"/>
          <w:sz w:val="20"/>
          <w:szCs w:val="20"/>
        </w:rPr>
        <w:t>Has</w:t>
      </w:r>
      <w:r w:rsidR="00820463" w:rsidRPr="00A0113C">
        <w:rPr>
          <w:rFonts w:ascii="Times New Roman" w:hAnsi="Times New Roman"/>
          <w:sz w:val="20"/>
          <w:szCs w:val="20"/>
        </w:rPr>
        <w:t>Glen</w:t>
      </w:r>
      <w:proofErr w:type="spellEnd"/>
      <w:r w:rsidR="00820463" w:rsidRPr="00A0113C">
        <w:rPr>
          <w:rFonts w:ascii="Times New Roman" w:hAnsi="Times New Roman"/>
          <w:sz w:val="20"/>
          <w:szCs w:val="20"/>
        </w:rPr>
        <w:t xml:space="preserve"> Riscen, </w:t>
      </w:r>
      <w:r w:rsidR="006E3274" w:rsidRPr="00A0113C">
        <w:rPr>
          <w:rFonts w:ascii="Times New Roman" w:hAnsi="Times New Roman"/>
          <w:sz w:val="20"/>
          <w:szCs w:val="20"/>
        </w:rPr>
        <w:t xml:space="preserve">Rob Watkins, Sean Sauder, </w:t>
      </w:r>
      <w:r w:rsidR="00A0113C" w:rsidRPr="00A0113C">
        <w:rPr>
          <w:rFonts w:ascii="Times New Roman" w:hAnsi="Times New Roman"/>
          <w:sz w:val="20"/>
          <w:szCs w:val="20"/>
        </w:rPr>
        <w:t>Jim Hans</w:t>
      </w:r>
      <w:r w:rsidR="00B30089">
        <w:rPr>
          <w:rFonts w:ascii="Times New Roman" w:hAnsi="Times New Roman"/>
          <w:sz w:val="20"/>
          <w:szCs w:val="20"/>
        </w:rPr>
        <w:t>o</w:t>
      </w:r>
      <w:r w:rsidR="00A0113C" w:rsidRPr="00A0113C">
        <w:rPr>
          <w:rFonts w:ascii="Times New Roman" w:hAnsi="Times New Roman"/>
          <w:sz w:val="20"/>
          <w:szCs w:val="20"/>
        </w:rPr>
        <w:t xml:space="preserve">n, </w:t>
      </w:r>
      <w:r w:rsidR="006E3274" w:rsidRPr="00A0113C">
        <w:rPr>
          <w:rFonts w:ascii="Times New Roman" w:hAnsi="Times New Roman"/>
          <w:sz w:val="20"/>
          <w:szCs w:val="20"/>
        </w:rPr>
        <w:t>Vinnie Cautero, Greg Cardena, Debbie Cardena, Greg Burde</w:t>
      </w:r>
      <w:r w:rsidR="00A0113C" w:rsidRPr="00A0113C">
        <w:rPr>
          <w:rFonts w:ascii="Times New Roman" w:hAnsi="Times New Roman"/>
          <w:sz w:val="20"/>
          <w:szCs w:val="20"/>
        </w:rPr>
        <w:t xml:space="preserve"> Rich </w:t>
      </w:r>
      <w:proofErr w:type="spellStart"/>
      <w:r w:rsidR="00A0113C" w:rsidRPr="00A0113C">
        <w:rPr>
          <w:rFonts w:ascii="Times New Roman" w:hAnsi="Times New Roman"/>
          <w:sz w:val="20"/>
          <w:szCs w:val="20"/>
        </w:rPr>
        <w:t>Cant</w:t>
      </w:r>
      <w:r w:rsidR="00B30089">
        <w:rPr>
          <w:rFonts w:ascii="Times New Roman" w:hAnsi="Times New Roman"/>
          <w:sz w:val="20"/>
          <w:szCs w:val="20"/>
        </w:rPr>
        <w:t>a</w:t>
      </w:r>
      <w:r w:rsidR="00A0113C" w:rsidRPr="00A0113C">
        <w:rPr>
          <w:rFonts w:ascii="Times New Roman" w:hAnsi="Times New Roman"/>
          <w:sz w:val="20"/>
          <w:szCs w:val="20"/>
        </w:rPr>
        <w:t>n</w:t>
      </w:r>
      <w:proofErr w:type="spellEnd"/>
      <w:r w:rsidR="00A0113C" w:rsidRPr="00A0113C">
        <w:rPr>
          <w:rFonts w:ascii="Times New Roman" w:hAnsi="Times New Roman"/>
          <w:sz w:val="20"/>
          <w:szCs w:val="20"/>
        </w:rPr>
        <w:t>.</w:t>
      </w:r>
    </w:p>
    <w:p w14:paraId="1D4E0D14" w14:textId="5E181F41" w:rsidR="00510265" w:rsidRPr="004E05AC" w:rsidRDefault="002C4B68" w:rsidP="00B67A7D">
      <w:pPr>
        <w:pStyle w:val="Default"/>
        <w:rPr>
          <w:b/>
          <w:bCs/>
          <w:sz w:val="20"/>
          <w:szCs w:val="20"/>
        </w:rPr>
      </w:pPr>
      <w:r>
        <w:rPr>
          <w:b/>
          <w:bCs/>
          <w:sz w:val="23"/>
          <w:szCs w:val="23"/>
        </w:rPr>
        <w:t>RECOGNITION OF PAST PRESIDENTS</w:t>
      </w:r>
      <w:r>
        <w:rPr>
          <w:b/>
          <w:bCs/>
          <w:sz w:val="20"/>
          <w:szCs w:val="20"/>
        </w:rPr>
        <w:t xml:space="preserve">:  </w:t>
      </w:r>
    </w:p>
    <w:p w14:paraId="2BB4DBA2" w14:textId="23DDC440" w:rsidR="00F663C3" w:rsidRDefault="00F663C3" w:rsidP="00A93F86">
      <w:pPr>
        <w:pStyle w:val="Default"/>
        <w:rPr>
          <w:bCs/>
          <w:color w:val="auto"/>
          <w:sz w:val="20"/>
          <w:szCs w:val="20"/>
        </w:rPr>
      </w:pPr>
      <w:r>
        <w:rPr>
          <w:bCs/>
          <w:color w:val="auto"/>
          <w:sz w:val="20"/>
          <w:szCs w:val="20"/>
        </w:rPr>
        <w:t>Robert De Block</w:t>
      </w:r>
    </w:p>
    <w:p w14:paraId="75C3923C" w14:textId="4C7A8895" w:rsidR="009C77F7" w:rsidRDefault="00BE1A84" w:rsidP="009C77F7">
      <w:pPr>
        <w:pStyle w:val="Default"/>
        <w:rPr>
          <w:bCs/>
          <w:color w:val="auto"/>
          <w:sz w:val="20"/>
          <w:szCs w:val="20"/>
        </w:rPr>
      </w:pPr>
      <w:r>
        <w:rPr>
          <w:bCs/>
          <w:color w:val="auto"/>
          <w:sz w:val="20"/>
          <w:szCs w:val="20"/>
        </w:rPr>
        <w:t xml:space="preserve">John Corkery </w:t>
      </w:r>
    </w:p>
    <w:p w14:paraId="0C1D0E46" w14:textId="77777777" w:rsidR="00491ADE" w:rsidRDefault="00491ADE" w:rsidP="00B67A7D">
      <w:pPr>
        <w:pStyle w:val="Default"/>
        <w:rPr>
          <w:bCs/>
          <w:color w:val="auto"/>
          <w:sz w:val="20"/>
          <w:szCs w:val="20"/>
        </w:rPr>
      </w:pPr>
    </w:p>
    <w:p w14:paraId="0BA55C28" w14:textId="77777777" w:rsidR="00C36EA7" w:rsidRPr="00C36EA7" w:rsidRDefault="00C36EA7" w:rsidP="00B67A7D">
      <w:pPr>
        <w:pStyle w:val="Default"/>
        <w:rPr>
          <w:b/>
          <w:bCs/>
          <w:color w:val="auto"/>
          <w:sz w:val="20"/>
          <w:szCs w:val="20"/>
        </w:rPr>
      </w:pPr>
      <w:r>
        <w:rPr>
          <w:b/>
          <w:bCs/>
          <w:color w:val="auto"/>
          <w:sz w:val="20"/>
          <w:szCs w:val="20"/>
        </w:rPr>
        <w:t>STATE OFFICERS:</w:t>
      </w:r>
    </w:p>
    <w:p w14:paraId="31B67B02" w14:textId="13D6A2DC" w:rsidR="00FF2643" w:rsidRDefault="00F663C3" w:rsidP="002C4B68">
      <w:pPr>
        <w:pStyle w:val="Default"/>
        <w:rPr>
          <w:bCs/>
          <w:color w:val="auto"/>
          <w:sz w:val="20"/>
          <w:szCs w:val="20"/>
        </w:rPr>
      </w:pPr>
      <w:r>
        <w:rPr>
          <w:bCs/>
          <w:color w:val="auto"/>
          <w:sz w:val="20"/>
          <w:szCs w:val="20"/>
        </w:rPr>
        <w:t xml:space="preserve">Jim Wancho </w:t>
      </w:r>
      <w:r w:rsidR="00F741D1">
        <w:rPr>
          <w:bCs/>
          <w:color w:val="auto"/>
          <w:sz w:val="20"/>
          <w:szCs w:val="20"/>
        </w:rPr>
        <w:t>– WEF Delegate</w:t>
      </w:r>
    </w:p>
    <w:p w14:paraId="2C328686" w14:textId="77033BF3" w:rsidR="00BE1A84" w:rsidRPr="00F741D1" w:rsidRDefault="00BE1A84" w:rsidP="002C4B68">
      <w:pPr>
        <w:pStyle w:val="Default"/>
        <w:rPr>
          <w:bCs/>
          <w:color w:val="auto"/>
          <w:sz w:val="20"/>
          <w:szCs w:val="20"/>
        </w:rPr>
      </w:pPr>
      <w:r>
        <w:rPr>
          <w:bCs/>
          <w:color w:val="auto"/>
          <w:sz w:val="20"/>
          <w:szCs w:val="20"/>
        </w:rPr>
        <w:t xml:space="preserve">Debbie Cardena – Registrar </w:t>
      </w:r>
    </w:p>
    <w:p w14:paraId="381315E6" w14:textId="77777777" w:rsidR="00F663C3" w:rsidRDefault="00F663C3" w:rsidP="001964AD">
      <w:pPr>
        <w:pStyle w:val="Default"/>
        <w:rPr>
          <w:b/>
          <w:bCs/>
          <w:color w:val="auto"/>
          <w:sz w:val="23"/>
          <w:szCs w:val="23"/>
        </w:rPr>
      </w:pPr>
    </w:p>
    <w:p w14:paraId="51B14C57" w14:textId="5AFD3E2B" w:rsidR="00D13AD6" w:rsidRDefault="00D13AD6" w:rsidP="001964AD">
      <w:pPr>
        <w:pStyle w:val="Default"/>
        <w:rPr>
          <w:color w:val="auto"/>
          <w:sz w:val="20"/>
          <w:szCs w:val="20"/>
        </w:rPr>
      </w:pPr>
      <w:r w:rsidRPr="00281CF7">
        <w:rPr>
          <w:b/>
          <w:bCs/>
          <w:color w:val="auto"/>
          <w:sz w:val="23"/>
          <w:szCs w:val="23"/>
        </w:rPr>
        <w:t>APPROVAL OF MINUTES</w:t>
      </w:r>
      <w:r w:rsidRPr="00281CF7">
        <w:rPr>
          <w:color w:val="auto"/>
          <w:sz w:val="20"/>
          <w:szCs w:val="20"/>
        </w:rPr>
        <w:t xml:space="preserve">:  </w:t>
      </w:r>
      <w:r w:rsidR="00E21677" w:rsidRPr="00281CF7">
        <w:rPr>
          <w:color w:val="auto"/>
          <w:sz w:val="20"/>
          <w:szCs w:val="20"/>
        </w:rPr>
        <w:t xml:space="preserve">President </w:t>
      </w:r>
      <w:r w:rsidR="00242AC9">
        <w:rPr>
          <w:color w:val="auto"/>
          <w:sz w:val="20"/>
          <w:szCs w:val="20"/>
        </w:rPr>
        <w:t>Pabst</w:t>
      </w:r>
      <w:r w:rsidR="00E21677" w:rsidRPr="00281CF7">
        <w:rPr>
          <w:color w:val="auto"/>
          <w:sz w:val="20"/>
          <w:szCs w:val="20"/>
        </w:rPr>
        <w:t xml:space="preserve"> </w:t>
      </w:r>
      <w:r w:rsidRPr="00281CF7">
        <w:rPr>
          <w:color w:val="auto"/>
          <w:sz w:val="20"/>
          <w:szCs w:val="20"/>
        </w:rPr>
        <w:t>noted that the minutes for the</w:t>
      </w:r>
      <w:r w:rsidR="00592E7F">
        <w:rPr>
          <w:color w:val="auto"/>
          <w:sz w:val="20"/>
          <w:szCs w:val="20"/>
        </w:rPr>
        <w:t xml:space="preserve"> </w:t>
      </w:r>
      <w:r w:rsidR="00A0113C">
        <w:rPr>
          <w:color w:val="auto"/>
          <w:sz w:val="20"/>
          <w:szCs w:val="20"/>
        </w:rPr>
        <w:t>September</w:t>
      </w:r>
      <w:r w:rsidR="00242AC9">
        <w:rPr>
          <w:color w:val="auto"/>
          <w:sz w:val="20"/>
          <w:szCs w:val="20"/>
        </w:rPr>
        <w:t xml:space="preserve"> 1</w:t>
      </w:r>
      <w:r w:rsidR="00A0113C">
        <w:rPr>
          <w:color w:val="auto"/>
          <w:sz w:val="20"/>
          <w:szCs w:val="20"/>
        </w:rPr>
        <w:t>4</w:t>
      </w:r>
      <w:r w:rsidR="003031C5">
        <w:rPr>
          <w:color w:val="auto"/>
          <w:sz w:val="20"/>
          <w:szCs w:val="20"/>
        </w:rPr>
        <w:t>, 20</w:t>
      </w:r>
      <w:r w:rsidR="00D11BAC">
        <w:rPr>
          <w:color w:val="auto"/>
          <w:sz w:val="20"/>
          <w:szCs w:val="20"/>
        </w:rPr>
        <w:t>2</w:t>
      </w:r>
      <w:r w:rsidR="00AC60FE">
        <w:rPr>
          <w:color w:val="auto"/>
          <w:sz w:val="20"/>
          <w:szCs w:val="20"/>
        </w:rPr>
        <w:t>2</w:t>
      </w:r>
      <w:r w:rsidRPr="00281CF7">
        <w:rPr>
          <w:color w:val="auto"/>
          <w:sz w:val="20"/>
          <w:szCs w:val="20"/>
        </w:rPr>
        <w:t xml:space="preserve"> meeting were distributed asked if anyone had any corrections or comments. Motion was then made </w:t>
      </w:r>
      <w:r w:rsidR="00506859" w:rsidRPr="00281CF7">
        <w:rPr>
          <w:color w:val="auto"/>
          <w:sz w:val="20"/>
          <w:szCs w:val="20"/>
        </w:rPr>
        <w:t>by</w:t>
      </w:r>
      <w:r w:rsidR="0097027B">
        <w:rPr>
          <w:color w:val="auto"/>
          <w:sz w:val="20"/>
          <w:szCs w:val="20"/>
        </w:rPr>
        <w:t xml:space="preserve"> </w:t>
      </w:r>
      <w:r w:rsidR="00A0113C">
        <w:rPr>
          <w:color w:val="auto"/>
          <w:sz w:val="20"/>
          <w:szCs w:val="20"/>
        </w:rPr>
        <w:t xml:space="preserve">Greg Burde </w:t>
      </w:r>
      <w:r w:rsidR="00E81AFC" w:rsidRPr="004E1F06">
        <w:rPr>
          <w:color w:val="auto"/>
          <w:sz w:val="20"/>
          <w:szCs w:val="20"/>
        </w:rPr>
        <w:t>to approve the minutes;</w:t>
      </w:r>
      <w:r w:rsidRPr="004E1F06">
        <w:rPr>
          <w:color w:val="auto"/>
          <w:sz w:val="20"/>
          <w:szCs w:val="20"/>
        </w:rPr>
        <w:t xml:space="preserve"> </w:t>
      </w:r>
      <w:r w:rsidR="0095419F" w:rsidRPr="004E1F06">
        <w:rPr>
          <w:color w:val="auto"/>
          <w:sz w:val="20"/>
          <w:szCs w:val="20"/>
        </w:rPr>
        <w:t xml:space="preserve">the motion was </w:t>
      </w:r>
      <w:r w:rsidR="007A4318" w:rsidRPr="004E1F06">
        <w:rPr>
          <w:color w:val="auto"/>
          <w:sz w:val="20"/>
          <w:szCs w:val="20"/>
        </w:rPr>
        <w:t xml:space="preserve">seconded </w:t>
      </w:r>
      <w:r w:rsidR="007A4318" w:rsidRPr="00551531">
        <w:rPr>
          <w:color w:val="auto"/>
          <w:sz w:val="20"/>
          <w:szCs w:val="20"/>
        </w:rPr>
        <w:t>by</w:t>
      </w:r>
      <w:r w:rsidR="00AC60FE">
        <w:rPr>
          <w:color w:val="auto"/>
          <w:sz w:val="20"/>
          <w:szCs w:val="20"/>
        </w:rPr>
        <w:t xml:space="preserve"> </w:t>
      </w:r>
      <w:r w:rsidR="00A0113C">
        <w:rPr>
          <w:color w:val="auto"/>
          <w:sz w:val="20"/>
          <w:szCs w:val="20"/>
        </w:rPr>
        <w:t>John Corkery</w:t>
      </w:r>
      <w:r w:rsidR="00C24EBF" w:rsidRPr="00551531">
        <w:rPr>
          <w:color w:val="auto"/>
          <w:sz w:val="20"/>
          <w:szCs w:val="20"/>
        </w:rPr>
        <w:t>.</w:t>
      </w:r>
    </w:p>
    <w:p w14:paraId="6A7FFAB2" w14:textId="6D31B6E0" w:rsidR="00F663C3" w:rsidRPr="00281CF7" w:rsidRDefault="00F663C3" w:rsidP="001964AD">
      <w:pPr>
        <w:pStyle w:val="Default"/>
        <w:rPr>
          <w:color w:val="auto"/>
          <w:sz w:val="20"/>
          <w:szCs w:val="20"/>
        </w:rPr>
      </w:pPr>
      <w:r>
        <w:rPr>
          <w:color w:val="auto"/>
          <w:sz w:val="20"/>
          <w:szCs w:val="20"/>
        </w:rPr>
        <w:t xml:space="preserve">No Discussion. </w:t>
      </w:r>
    </w:p>
    <w:p w14:paraId="19CA8A16" w14:textId="77777777" w:rsidR="008E03BF" w:rsidRPr="00281CF7" w:rsidRDefault="008E03BF" w:rsidP="008E03BF">
      <w:pPr>
        <w:pStyle w:val="Default"/>
        <w:rPr>
          <w:color w:val="auto"/>
          <w:sz w:val="20"/>
          <w:szCs w:val="20"/>
        </w:rPr>
      </w:pPr>
      <w:r w:rsidRPr="00281CF7">
        <w:rPr>
          <w:color w:val="auto"/>
          <w:sz w:val="20"/>
          <w:szCs w:val="20"/>
        </w:rPr>
        <w:t>The motion was approv</w:t>
      </w:r>
      <w:r w:rsidR="001220CC">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0A2037BA" w14:textId="77777777" w:rsidR="009F3B87" w:rsidRDefault="00D13AD6">
      <w:pPr>
        <w:pStyle w:val="Default"/>
        <w:rPr>
          <w:sz w:val="20"/>
          <w:szCs w:val="20"/>
        </w:rPr>
      </w:pPr>
      <w:r>
        <w:rPr>
          <w:b/>
          <w:bCs/>
          <w:sz w:val="20"/>
          <w:szCs w:val="20"/>
        </w:rPr>
        <w:t xml:space="preserve"> </w:t>
      </w:r>
    </w:p>
    <w:p w14:paraId="110683DC" w14:textId="1366DC36" w:rsidR="00B20C5A" w:rsidRDefault="00D13AD6">
      <w:pPr>
        <w:pStyle w:val="Default"/>
        <w:rPr>
          <w:bCs/>
          <w:sz w:val="20"/>
          <w:szCs w:val="20"/>
        </w:rPr>
      </w:pPr>
      <w:r>
        <w:rPr>
          <w:b/>
          <w:bCs/>
          <w:sz w:val="23"/>
          <w:szCs w:val="23"/>
        </w:rPr>
        <w:t>COMMUNICATIONS</w:t>
      </w:r>
      <w:r w:rsidR="00C23444">
        <w:rPr>
          <w:b/>
          <w:bCs/>
          <w:sz w:val="20"/>
          <w:szCs w:val="20"/>
        </w:rPr>
        <w:t xml:space="preserve">: </w:t>
      </w:r>
    </w:p>
    <w:p w14:paraId="41FD459F" w14:textId="77777777" w:rsidR="00B20C5A" w:rsidRDefault="00B20C5A">
      <w:pPr>
        <w:pStyle w:val="Default"/>
        <w:rPr>
          <w:sz w:val="20"/>
          <w:szCs w:val="20"/>
        </w:rPr>
      </w:pPr>
    </w:p>
    <w:p w14:paraId="2C64AF2B" w14:textId="77777777" w:rsidR="00D13AD6" w:rsidRPr="00281CF7" w:rsidRDefault="00D13AD6" w:rsidP="00281CF7">
      <w:pPr>
        <w:pStyle w:val="Default"/>
        <w:rPr>
          <w:color w:val="auto"/>
          <w:sz w:val="23"/>
          <w:szCs w:val="23"/>
        </w:rPr>
      </w:pPr>
      <w:r>
        <w:rPr>
          <w:sz w:val="20"/>
          <w:szCs w:val="20"/>
        </w:rPr>
        <w:t xml:space="preserve"> </w:t>
      </w:r>
      <w:r w:rsidR="007E2CEC" w:rsidRPr="00281CF7">
        <w:rPr>
          <w:b/>
          <w:bCs/>
          <w:color w:val="auto"/>
          <w:sz w:val="23"/>
          <w:szCs w:val="23"/>
        </w:rPr>
        <w:t xml:space="preserve">NORTH JERSEY SECTION </w:t>
      </w:r>
      <w:r w:rsidRPr="00281CF7">
        <w:rPr>
          <w:b/>
          <w:bCs/>
          <w:color w:val="auto"/>
          <w:sz w:val="23"/>
          <w:szCs w:val="23"/>
        </w:rPr>
        <w:t xml:space="preserve">EXECUTIVE OFFICER REPORTS: </w:t>
      </w:r>
    </w:p>
    <w:p w14:paraId="2DA0C642" w14:textId="77777777" w:rsidR="00D13AD6" w:rsidRPr="00281CF7" w:rsidRDefault="00D13AD6">
      <w:pPr>
        <w:pStyle w:val="Default"/>
        <w:rPr>
          <w:color w:val="auto"/>
          <w:sz w:val="20"/>
          <w:szCs w:val="20"/>
        </w:rPr>
      </w:pPr>
      <w:r w:rsidRPr="00281CF7">
        <w:rPr>
          <w:color w:val="auto"/>
          <w:sz w:val="20"/>
          <w:szCs w:val="20"/>
        </w:rPr>
        <w:t xml:space="preserve"> </w:t>
      </w:r>
    </w:p>
    <w:p w14:paraId="7A0DBCDF" w14:textId="6EAC2C29" w:rsidR="00443966" w:rsidRPr="00443966" w:rsidRDefault="00D13AD6" w:rsidP="00443966">
      <w:pPr>
        <w:rPr>
          <w:rFonts w:ascii="Times New Roman" w:hAnsi="Times New Roman"/>
          <w:sz w:val="20"/>
          <w:szCs w:val="20"/>
        </w:rPr>
      </w:pPr>
      <w:r w:rsidRPr="00B20C5A">
        <w:rPr>
          <w:rFonts w:ascii="Times New Roman" w:hAnsi="Times New Roman"/>
          <w:b/>
          <w:bCs/>
          <w:sz w:val="20"/>
          <w:szCs w:val="20"/>
          <w:u w:val="single"/>
        </w:rPr>
        <w:t>President’s Report:</w:t>
      </w:r>
      <w:r w:rsidRPr="00281CF7">
        <w:rPr>
          <w:sz w:val="23"/>
          <w:szCs w:val="23"/>
        </w:rPr>
        <w:t xml:space="preserve"> </w:t>
      </w:r>
      <w:r w:rsidRPr="00443966">
        <w:rPr>
          <w:rFonts w:ascii="Times New Roman" w:hAnsi="Times New Roman"/>
          <w:sz w:val="20"/>
          <w:szCs w:val="20"/>
        </w:rPr>
        <w:t xml:space="preserve">  </w:t>
      </w:r>
      <w:r w:rsidR="00242AC9" w:rsidRPr="00443966">
        <w:rPr>
          <w:rFonts w:ascii="Times New Roman" w:hAnsi="Times New Roman"/>
          <w:sz w:val="20"/>
          <w:szCs w:val="20"/>
        </w:rPr>
        <w:t>Christopher Pabst</w:t>
      </w:r>
      <w:r w:rsidR="00D11BAC" w:rsidRPr="00443966">
        <w:rPr>
          <w:rFonts w:ascii="Times New Roman" w:hAnsi="Times New Roman"/>
          <w:sz w:val="20"/>
          <w:szCs w:val="20"/>
        </w:rPr>
        <w:t xml:space="preserve">; </w:t>
      </w:r>
      <w:r w:rsidR="00A0113C">
        <w:rPr>
          <w:rFonts w:ascii="Times New Roman" w:hAnsi="Times New Roman"/>
          <w:sz w:val="20"/>
          <w:szCs w:val="20"/>
        </w:rPr>
        <w:t xml:space="preserve">We are </w:t>
      </w:r>
      <w:proofErr w:type="spellStart"/>
      <w:r w:rsidR="00A0113C">
        <w:rPr>
          <w:rFonts w:ascii="Times New Roman" w:hAnsi="Times New Roman"/>
          <w:sz w:val="20"/>
          <w:szCs w:val="20"/>
        </w:rPr>
        <w:t>gong</w:t>
      </w:r>
      <w:proofErr w:type="spellEnd"/>
      <w:r w:rsidR="00A0113C">
        <w:rPr>
          <w:rFonts w:ascii="Times New Roman" w:hAnsi="Times New Roman"/>
          <w:sz w:val="20"/>
          <w:szCs w:val="20"/>
        </w:rPr>
        <w:t xml:space="preserve"> to have a couple of motions, including the second reading of the nominations for delegates. We will also have some information passed regarding the scholarship CDs.</w:t>
      </w:r>
    </w:p>
    <w:p w14:paraId="56FBAAD9" w14:textId="448C5DB4" w:rsidR="00D13AD6" w:rsidRDefault="00D13AD6" w:rsidP="0023543A">
      <w:pPr>
        <w:pStyle w:val="Default"/>
        <w:rPr>
          <w:sz w:val="20"/>
          <w:szCs w:val="20"/>
        </w:rPr>
      </w:pPr>
      <w:r w:rsidRPr="00281CF7">
        <w:rPr>
          <w:b/>
          <w:bCs/>
          <w:color w:val="auto"/>
          <w:sz w:val="20"/>
          <w:szCs w:val="20"/>
          <w:u w:val="single"/>
        </w:rPr>
        <w:t>Vice President’s Report</w:t>
      </w:r>
      <w:r w:rsidRPr="00281CF7">
        <w:rPr>
          <w:color w:val="auto"/>
          <w:sz w:val="20"/>
          <w:szCs w:val="20"/>
        </w:rPr>
        <w:t xml:space="preserve">:   </w:t>
      </w:r>
      <w:r w:rsidR="00242AC9">
        <w:rPr>
          <w:color w:val="auto"/>
          <w:sz w:val="20"/>
          <w:szCs w:val="20"/>
        </w:rPr>
        <w:t>Lisa Oberreiter</w:t>
      </w:r>
      <w:r w:rsidRPr="00281CF7">
        <w:rPr>
          <w:color w:val="auto"/>
          <w:sz w:val="20"/>
          <w:szCs w:val="20"/>
        </w:rPr>
        <w:t xml:space="preserve">; </w:t>
      </w:r>
      <w:r w:rsidR="00AD643A">
        <w:rPr>
          <w:color w:val="auto"/>
          <w:sz w:val="20"/>
          <w:szCs w:val="20"/>
        </w:rPr>
        <w:t>No Report.</w:t>
      </w:r>
    </w:p>
    <w:p w14:paraId="43E888FC" w14:textId="77777777" w:rsidR="0023543A" w:rsidRPr="0023543A" w:rsidRDefault="0023543A" w:rsidP="0023543A">
      <w:pPr>
        <w:pStyle w:val="Default"/>
        <w:rPr>
          <w:color w:val="auto"/>
          <w:sz w:val="20"/>
          <w:szCs w:val="20"/>
        </w:rPr>
      </w:pPr>
    </w:p>
    <w:p w14:paraId="0FD62578" w14:textId="0AACC9BB" w:rsidR="00F648FA" w:rsidRDefault="00D13AD6">
      <w:pPr>
        <w:pStyle w:val="Default"/>
        <w:rPr>
          <w:color w:val="auto"/>
          <w:sz w:val="20"/>
          <w:szCs w:val="20"/>
        </w:rPr>
      </w:pPr>
      <w:r w:rsidRPr="00281CF7">
        <w:rPr>
          <w:b/>
          <w:bCs/>
          <w:color w:val="auto"/>
          <w:sz w:val="20"/>
          <w:szCs w:val="20"/>
          <w:u w:val="single"/>
        </w:rPr>
        <w:t>Secretary’s Report:</w:t>
      </w:r>
      <w:r w:rsidR="008F6B6C">
        <w:rPr>
          <w:color w:val="auto"/>
          <w:sz w:val="20"/>
          <w:szCs w:val="20"/>
        </w:rPr>
        <w:t xml:space="preserve">  </w:t>
      </w:r>
      <w:proofErr w:type="spellStart"/>
      <w:r w:rsidR="00242AC9">
        <w:rPr>
          <w:color w:val="auto"/>
          <w:sz w:val="20"/>
          <w:szCs w:val="20"/>
        </w:rPr>
        <w:t>Humbertt</w:t>
      </w:r>
      <w:proofErr w:type="spellEnd"/>
      <w:r w:rsidR="00242AC9">
        <w:rPr>
          <w:color w:val="auto"/>
          <w:sz w:val="20"/>
          <w:szCs w:val="20"/>
        </w:rPr>
        <w:t xml:space="preserve"> </w:t>
      </w:r>
      <w:proofErr w:type="spellStart"/>
      <w:r w:rsidR="00242AC9">
        <w:rPr>
          <w:color w:val="auto"/>
          <w:sz w:val="20"/>
          <w:szCs w:val="20"/>
        </w:rPr>
        <w:t>Mortola</w:t>
      </w:r>
      <w:proofErr w:type="spellEnd"/>
      <w:r w:rsidRPr="00281CF7">
        <w:rPr>
          <w:color w:val="auto"/>
          <w:sz w:val="20"/>
          <w:szCs w:val="20"/>
        </w:rPr>
        <w:t xml:space="preserve">; </w:t>
      </w:r>
      <w:r w:rsidR="00026AF4">
        <w:rPr>
          <w:color w:val="auto"/>
          <w:sz w:val="20"/>
          <w:szCs w:val="20"/>
        </w:rPr>
        <w:t>No Report.</w:t>
      </w:r>
    </w:p>
    <w:p w14:paraId="25682FE2" w14:textId="77777777" w:rsidR="00F648FA" w:rsidRDefault="00F648FA">
      <w:pPr>
        <w:pStyle w:val="Default"/>
        <w:rPr>
          <w:color w:val="auto"/>
          <w:sz w:val="20"/>
          <w:szCs w:val="20"/>
        </w:rPr>
      </w:pPr>
    </w:p>
    <w:p w14:paraId="2F149321" w14:textId="77777777" w:rsidR="00991E92" w:rsidRPr="00991E92" w:rsidRDefault="00D13AD6" w:rsidP="00A0113C">
      <w:pPr>
        <w:pStyle w:val="Default"/>
        <w:rPr>
          <w:sz w:val="20"/>
          <w:szCs w:val="20"/>
          <w:bdr w:val="none" w:sz="0" w:space="0" w:color="auto" w:frame="1"/>
          <w:shd w:val="clear" w:color="auto" w:fill="FFFFFF"/>
        </w:rPr>
      </w:pPr>
      <w:r w:rsidRPr="00281CF7">
        <w:rPr>
          <w:b/>
          <w:bCs/>
          <w:color w:val="auto"/>
          <w:sz w:val="20"/>
          <w:szCs w:val="20"/>
          <w:u w:val="single"/>
        </w:rPr>
        <w:t>Treasurer’s Report</w:t>
      </w:r>
      <w:r w:rsidR="008F6B6C">
        <w:rPr>
          <w:color w:val="auto"/>
          <w:sz w:val="20"/>
          <w:szCs w:val="20"/>
        </w:rPr>
        <w:t xml:space="preserve">:  </w:t>
      </w:r>
      <w:r w:rsidR="00242AC9" w:rsidRPr="00991E92">
        <w:rPr>
          <w:color w:val="auto"/>
          <w:sz w:val="20"/>
          <w:szCs w:val="20"/>
        </w:rPr>
        <w:t>Glen Riscen</w:t>
      </w:r>
      <w:r w:rsidR="00506859" w:rsidRPr="00991E92">
        <w:rPr>
          <w:color w:val="auto"/>
          <w:sz w:val="20"/>
          <w:szCs w:val="20"/>
        </w:rPr>
        <w:t>;</w:t>
      </w:r>
      <w:r w:rsidR="00026AF4" w:rsidRPr="00991E92">
        <w:rPr>
          <w:color w:val="auto"/>
          <w:sz w:val="20"/>
          <w:szCs w:val="20"/>
        </w:rPr>
        <w:t xml:space="preserve"> </w:t>
      </w:r>
      <w:r w:rsidR="00991E92" w:rsidRPr="00991E92">
        <w:rPr>
          <w:sz w:val="20"/>
          <w:szCs w:val="20"/>
          <w:bdr w:val="none" w:sz="0" w:space="0" w:color="auto" w:frame="1"/>
          <w:shd w:val="clear" w:color="auto" w:fill="FFFFFF"/>
        </w:rPr>
        <w:t>The North Section Executive Committee would like to take a moment to brief the membership on our Scholarship CD account. </w:t>
      </w:r>
      <w:r w:rsidR="00991E92" w:rsidRPr="00991E92">
        <w:rPr>
          <w:rStyle w:val="apple-converted-space"/>
          <w:sz w:val="20"/>
          <w:szCs w:val="20"/>
          <w:bdr w:val="none" w:sz="0" w:space="0" w:color="auto" w:frame="1"/>
          <w:shd w:val="clear" w:color="auto" w:fill="FFFFFF"/>
        </w:rPr>
        <w:t> </w:t>
      </w:r>
      <w:r w:rsidR="00991E92" w:rsidRPr="00991E92">
        <w:rPr>
          <w:sz w:val="20"/>
          <w:szCs w:val="20"/>
          <w:bdr w:val="none" w:sz="0" w:space="0" w:color="auto" w:frame="1"/>
          <w:shd w:val="clear" w:color="auto" w:fill="FFFFFF"/>
        </w:rPr>
        <w:t xml:space="preserve">Our existing account is through Wells Fargo with John </w:t>
      </w:r>
      <w:proofErr w:type="spellStart"/>
      <w:r w:rsidR="00991E92" w:rsidRPr="00991E92">
        <w:rPr>
          <w:sz w:val="20"/>
          <w:szCs w:val="20"/>
          <w:bdr w:val="none" w:sz="0" w:space="0" w:color="auto" w:frame="1"/>
          <w:shd w:val="clear" w:color="auto" w:fill="FFFFFF"/>
        </w:rPr>
        <w:t>Cornaccia</w:t>
      </w:r>
      <w:proofErr w:type="spellEnd"/>
      <w:r w:rsidR="00991E92" w:rsidRPr="00991E92">
        <w:rPr>
          <w:sz w:val="20"/>
          <w:szCs w:val="20"/>
          <w:bdr w:val="none" w:sz="0" w:space="0" w:color="auto" w:frame="1"/>
          <w:shd w:val="clear" w:color="auto" w:fill="FFFFFF"/>
        </w:rPr>
        <w:t xml:space="preserve"> as our Account Advisor. </w:t>
      </w:r>
      <w:r w:rsidR="00991E92" w:rsidRPr="00991E92">
        <w:rPr>
          <w:rStyle w:val="apple-converted-space"/>
          <w:sz w:val="20"/>
          <w:szCs w:val="20"/>
          <w:bdr w:val="none" w:sz="0" w:space="0" w:color="auto" w:frame="1"/>
          <w:shd w:val="clear" w:color="auto" w:fill="FFFFFF"/>
        </w:rPr>
        <w:t> </w:t>
      </w:r>
      <w:r w:rsidR="00991E92" w:rsidRPr="00991E92">
        <w:rPr>
          <w:sz w:val="20"/>
          <w:szCs w:val="20"/>
          <w:bdr w:val="none" w:sz="0" w:space="0" w:color="auto" w:frame="1"/>
          <w:shd w:val="clear" w:color="auto" w:fill="FFFFFF"/>
        </w:rPr>
        <w:t>John is scheduled to move to a new role with Harbor Lights Financial Group in December 2022. </w:t>
      </w:r>
      <w:r w:rsidR="00991E92" w:rsidRPr="00991E92">
        <w:rPr>
          <w:rStyle w:val="apple-converted-space"/>
          <w:sz w:val="20"/>
          <w:szCs w:val="20"/>
          <w:bdr w:val="none" w:sz="0" w:space="0" w:color="auto" w:frame="1"/>
          <w:shd w:val="clear" w:color="auto" w:fill="FFFFFF"/>
        </w:rPr>
        <w:t> </w:t>
      </w:r>
      <w:r w:rsidR="00991E92" w:rsidRPr="00991E92">
        <w:rPr>
          <w:sz w:val="20"/>
          <w:szCs w:val="20"/>
          <w:bdr w:val="none" w:sz="0" w:space="0" w:color="auto" w:frame="1"/>
          <w:shd w:val="clear" w:color="auto" w:fill="FFFFFF"/>
        </w:rPr>
        <w:t>Due to Johns longstanding history with the Association and his outstanding customer service through the years we will be recommending that we transition to this new company as well. </w:t>
      </w:r>
      <w:r w:rsidR="00991E92" w:rsidRPr="00991E92">
        <w:rPr>
          <w:rStyle w:val="apple-converted-space"/>
          <w:sz w:val="20"/>
          <w:szCs w:val="20"/>
          <w:bdr w:val="none" w:sz="0" w:space="0" w:color="auto" w:frame="1"/>
          <w:shd w:val="clear" w:color="auto" w:fill="FFFFFF"/>
        </w:rPr>
        <w:t> </w:t>
      </w:r>
      <w:r w:rsidR="00991E92" w:rsidRPr="00991E92">
        <w:rPr>
          <w:sz w:val="20"/>
          <w:szCs w:val="20"/>
          <w:bdr w:val="none" w:sz="0" w:space="0" w:color="auto" w:frame="1"/>
          <w:shd w:val="clear" w:color="auto" w:fill="FFFFFF"/>
        </w:rPr>
        <w:t>Since Harbor Lights Financial Group is an affiliate of Wells Fargo &amp; Co. nothing will change outside of address, phone number, etc.. </w:t>
      </w:r>
      <w:r w:rsidR="00991E92" w:rsidRPr="00991E92">
        <w:rPr>
          <w:rStyle w:val="apple-converted-space"/>
          <w:sz w:val="20"/>
          <w:szCs w:val="20"/>
          <w:bdr w:val="none" w:sz="0" w:space="0" w:color="auto" w:frame="1"/>
          <w:shd w:val="clear" w:color="auto" w:fill="FFFFFF"/>
        </w:rPr>
        <w:t> </w:t>
      </w:r>
      <w:r w:rsidR="00991E92" w:rsidRPr="00991E92">
        <w:rPr>
          <w:sz w:val="20"/>
          <w:szCs w:val="20"/>
          <w:bdr w:val="none" w:sz="0" w:space="0" w:color="auto" w:frame="1"/>
          <w:shd w:val="clear" w:color="auto" w:fill="FFFFFF"/>
        </w:rPr>
        <w:t>The account number, investment selection, statements, account access, existing documents, and monetary protections remain unchanged. </w:t>
      </w:r>
      <w:r w:rsidR="00991E92" w:rsidRPr="00991E92">
        <w:rPr>
          <w:rStyle w:val="apple-converted-space"/>
          <w:sz w:val="20"/>
          <w:szCs w:val="20"/>
          <w:bdr w:val="none" w:sz="0" w:space="0" w:color="auto" w:frame="1"/>
          <w:shd w:val="clear" w:color="auto" w:fill="FFFFFF"/>
        </w:rPr>
        <w:t> </w:t>
      </w:r>
      <w:r w:rsidR="00991E92" w:rsidRPr="00991E92">
        <w:rPr>
          <w:color w:val="1D2228"/>
          <w:sz w:val="20"/>
          <w:szCs w:val="20"/>
          <w:bdr w:val="none" w:sz="0" w:space="0" w:color="auto" w:frame="1"/>
          <w:shd w:val="clear" w:color="auto" w:fill="FFFFFF"/>
        </w:rPr>
        <w:t>A final decision</w:t>
      </w:r>
      <w:r w:rsidR="00991E92" w:rsidRPr="00991E92">
        <w:rPr>
          <w:rStyle w:val="apple-converted-space"/>
          <w:color w:val="1D2228"/>
          <w:sz w:val="20"/>
          <w:szCs w:val="20"/>
          <w:bdr w:val="none" w:sz="0" w:space="0" w:color="auto" w:frame="1"/>
          <w:shd w:val="clear" w:color="auto" w:fill="FFFFFF"/>
        </w:rPr>
        <w:t> </w:t>
      </w:r>
      <w:r w:rsidR="00991E92" w:rsidRPr="00991E92">
        <w:rPr>
          <w:sz w:val="20"/>
          <w:szCs w:val="20"/>
          <w:bdr w:val="none" w:sz="0" w:space="0" w:color="auto" w:frame="1"/>
          <w:shd w:val="clear" w:color="auto" w:fill="FFFFFF"/>
        </w:rPr>
        <w:t>has not been made yet but we will inform the membership when a decision is reached.</w:t>
      </w:r>
      <w:r w:rsidR="00991E92" w:rsidRPr="00991E92">
        <w:rPr>
          <w:sz w:val="20"/>
          <w:szCs w:val="20"/>
          <w:bdr w:val="none" w:sz="0" w:space="0" w:color="auto" w:frame="1"/>
          <w:shd w:val="clear" w:color="auto" w:fill="FFFFFF"/>
        </w:rPr>
        <w:t xml:space="preserve"> </w:t>
      </w:r>
    </w:p>
    <w:p w14:paraId="780F6997" w14:textId="6855651A" w:rsidR="00A0113C" w:rsidRPr="00991E92" w:rsidRDefault="00A0113C" w:rsidP="00A0113C">
      <w:pPr>
        <w:pStyle w:val="Default"/>
        <w:rPr>
          <w:color w:val="auto"/>
          <w:sz w:val="20"/>
          <w:szCs w:val="20"/>
        </w:rPr>
      </w:pPr>
      <w:r w:rsidRPr="00991E92">
        <w:rPr>
          <w:color w:val="auto"/>
          <w:sz w:val="20"/>
          <w:szCs w:val="20"/>
        </w:rPr>
        <w:t>Motion was</w:t>
      </w:r>
      <w:r w:rsidRPr="00991E92">
        <w:rPr>
          <w:color w:val="auto"/>
          <w:sz w:val="20"/>
          <w:szCs w:val="20"/>
        </w:rPr>
        <w:t xml:space="preserve"> to accept the Treasurer’s Report</w:t>
      </w:r>
      <w:r w:rsidRPr="00991E92">
        <w:rPr>
          <w:color w:val="auto"/>
          <w:sz w:val="20"/>
          <w:szCs w:val="20"/>
        </w:rPr>
        <w:t xml:space="preserve"> by </w:t>
      </w:r>
      <w:r w:rsidRPr="00991E92">
        <w:rPr>
          <w:color w:val="auto"/>
          <w:sz w:val="20"/>
          <w:szCs w:val="20"/>
        </w:rPr>
        <w:t>Jim Wancho</w:t>
      </w:r>
      <w:r w:rsidRPr="00991E92">
        <w:rPr>
          <w:color w:val="auto"/>
          <w:sz w:val="20"/>
          <w:szCs w:val="20"/>
        </w:rPr>
        <w:t xml:space="preserve">; the motion was seconded by </w:t>
      </w:r>
      <w:r w:rsidRPr="00991E92">
        <w:rPr>
          <w:color w:val="auto"/>
          <w:sz w:val="20"/>
          <w:szCs w:val="20"/>
        </w:rPr>
        <w:t>Greg Burde</w:t>
      </w:r>
      <w:r w:rsidRPr="00991E92">
        <w:rPr>
          <w:color w:val="auto"/>
          <w:sz w:val="20"/>
          <w:szCs w:val="20"/>
        </w:rPr>
        <w:t>.</w:t>
      </w:r>
    </w:p>
    <w:p w14:paraId="0252B919" w14:textId="77777777" w:rsidR="00A0113C" w:rsidRPr="00991E92" w:rsidRDefault="00A0113C" w:rsidP="00A0113C">
      <w:pPr>
        <w:pStyle w:val="Default"/>
        <w:rPr>
          <w:color w:val="auto"/>
          <w:sz w:val="20"/>
          <w:szCs w:val="20"/>
        </w:rPr>
      </w:pPr>
      <w:r w:rsidRPr="00991E92">
        <w:rPr>
          <w:color w:val="auto"/>
          <w:sz w:val="20"/>
          <w:szCs w:val="20"/>
        </w:rPr>
        <w:t xml:space="preserve">No Discussion. </w:t>
      </w:r>
    </w:p>
    <w:p w14:paraId="4C8FF71B" w14:textId="1B9F7F50" w:rsidR="00A0113C" w:rsidRPr="00991E92" w:rsidRDefault="00A0113C" w:rsidP="00510265">
      <w:pPr>
        <w:pStyle w:val="Default"/>
        <w:rPr>
          <w:color w:val="auto"/>
          <w:sz w:val="20"/>
          <w:szCs w:val="20"/>
        </w:rPr>
      </w:pPr>
      <w:r w:rsidRPr="00991E92">
        <w:rPr>
          <w:color w:val="auto"/>
          <w:sz w:val="20"/>
          <w:szCs w:val="20"/>
        </w:rPr>
        <w:t xml:space="preserve">The motion was approved unanimously.  Motion Carried.  </w:t>
      </w:r>
      <w:r w:rsidRPr="00991E92">
        <w:rPr>
          <w:b/>
          <w:bCs/>
          <w:color w:val="auto"/>
          <w:sz w:val="20"/>
          <w:szCs w:val="20"/>
        </w:rPr>
        <w:t xml:space="preserve"> </w:t>
      </w:r>
    </w:p>
    <w:p w14:paraId="126253F6" w14:textId="77777777" w:rsidR="009B2465" w:rsidRDefault="009B2465" w:rsidP="00021035">
      <w:pPr>
        <w:pStyle w:val="Default"/>
        <w:rPr>
          <w:b/>
          <w:bCs/>
          <w:sz w:val="23"/>
          <w:szCs w:val="23"/>
        </w:rPr>
      </w:pPr>
    </w:p>
    <w:p w14:paraId="60812A98" w14:textId="7C6A3AE5" w:rsidR="0019039B" w:rsidRPr="00325231" w:rsidRDefault="007E2CEC" w:rsidP="00021035">
      <w:pPr>
        <w:pStyle w:val="Default"/>
        <w:rPr>
          <w:sz w:val="23"/>
          <w:szCs w:val="23"/>
        </w:rPr>
      </w:pPr>
      <w:r>
        <w:rPr>
          <w:b/>
          <w:bCs/>
          <w:sz w:val="23"/>
          <w:szCs w:val="23"/>
        </w:rPr>
        <w:t xml:space="preserve">SECTION </w:t>
      </w:r>
      <w:r w:rsidR="00D270A1">
        <w:rPr>
          <w:b/>
          <w:bCs/>
          <w:sz w:val="23"/>
          <w:szCs w:val="23"/>
        </w:rPr>
        <w:t>STANDING COMMITTEE REPORTS</w:t>
      </w:r>
      <w:r w:rsidR="00D13AD6">
        <w:rPr>
          <w:b/>
          <w:bCs/>
          <w:sz w:val="23"/>
          <w:szCs w:val="23"/>
        </w:rPr>
        <w:t xml:space="preserve">: </w:t>
      </w:r>
    </w:p>
    <w:p w14:paraId="3A01FAFB" w14:textId="7C6F7678" w:rsidR="00242AC9" w:rsidRPr="00A0113C" w:rsidRDefault="0019039B" w:rsidP="00242AC9">
      <w:pPr>
        <w:autoSpaceDE w:val="0"/>
        <w:autoSpaceDN w:val="0"/>
        <w:adjustRightInd w:val="0"/>
        <w:spacing w:after="0" w:line="240" w:lineRule="auto"/>
        <w:rPr>
          <w:rFonts w:ascii="Times New Roman" w:hAnsi="Times New Roman"/>
          <w:color w:val="000000"/>
          <w:sz w:val="20"/>
          <w:szCs w:val="20"/>
        </w:rPr>
      </w:pPr>
      <w:r w:rsidRPr="00A0113C">
        <w:rPr>
          <w:rFonts w:ascii="Times New Roman" w:hAnsi="Times New Roman"/>
          <w:b/>
          <w:bCs/>
          <w:sz w:val="20"/>
          <w:szCs w:val="20"/>
          <w:u w:val="single"/>
        </w:rPr>
        <w:t>Awards Committee:</w:t>
      </w:r>
      <w:r w:rsidRPr="00A0113C">
        <w:rPr>
          <w:rFonts w:ascii="Times New Roman" w:hAnsi="Times New Roman"/>
          <w:bCs/>
          <w:sz w:val="20"/>
          <w:szCs w:val="20"/>
        </w:rPr>
        <w:t xml:space="preserve"> </w:t>
      </w:r>
      <w:r w:rsidR="00D57B1F" w:rsidRPr="00A0113C">
        <w:rPr>
          <w:rFonts w:ascii="Times New Roman" w:hAnsi="Times New Roman"/>
          <w:sz w:val="20"/>
          <w:szCs w:val="20"/>
        </w:rPr>
        <w:t xml:space="preserve"> Chairman </w:t>
      </w:r>
      <w:r w:rsidR="00EA5EF5" w:rsidRPr="00A0113C">
        <w:rPr>
          <w:rFonts w:ascii="Times New Roman" w:hAnsi="Times New Roman"/>
          <w:sz w:val="20"/>
          <w:szCs w:val="20"/>
        </w:rPr>
        <w:t>Robert De Block</w:t>
      </w:r>
      <w:r w:rsidR="00971648" w:rsidRPr="00A0113C">
        <w:rPr>
          <w:rFonts w:ascii="Times New Roman" w:hAnsi="Times New Roman"/>
          <w:sz w:val="20"/>
          <w:szCs w:val="20"/>
        </w:rPr>
        <w:t>;</w:t>
      </w:r>
      <w:r w:rsidR="006350CC" w:rsidRPr="00A0113C">
        <w:rPr>
          <w:rFonts w:ascii="Times New Roman" w:hAnsi="Times New Roman"/>
          <w:sz w:val="20"/>
          <w:szCs w:val="20"/>
        </w:rPr>
        <w:t xml:space="preserve"> </w:t>
      </w:r>
      <w:r w:rsidR="00F10E35" w:rsidRPr="00A0113C">
        <w:rPr>
          <w:rFonts w:ascii="Times New Roman" w:hAnsi="Times New Roman"/>
          <w:sz w:val="20"/>
          <w:szCs w:val="20"/>
        </w:rPr>
        <w:t xml:space="preserve"> </w:t>
      </w:r>
      <w:r w:rsidR="00242AC9" w:rsidRPr="00A0113C">
        <w:rPr>
          <w:rFonts w:ascii="Times New Roman" w:hAnsi="Times New Roman"/>
          <w:color w:val="000000"/>
          <w:sz w:val="20"/>
          <w:szCs w:val="20"/>
        </w:rPr>
        <w:t xml:space="preserve">The NJWEA North Section Awards Committee will be meeting virtually in the month of October for the purpose of preparing nominations for the Outhouse and Supporting Benefactor Award for presentation at the 2023 Frank S. Miller Dinner Dance and Awards Night. </w:t>
      </w:r>
    </w:p>
    <w:p w14:paraId="5B20C3FE" w14:textId="77777777" w:rsidR="00242AC9" w:rsidRPr="00A0113C" w:rsidRDefault="00242AC9" w:rsidP="00242AC9">
      <w:pPr>
        <w:autoSpaceDE w:val="0"/>
        <w:autoSpaceDN w:val="0"/>
        <w:adjustRightInd w:val="0"/>
        <w:spacing w:after="0" w:line="240" w:lineRule="auto"/>
        <w:rPr>
          <w:rFonts w:ascii="Times New Roman" w:hAnsi="Times New Roman"/>
          <w:color w:val="000000"/>
          <w:sz w:val="20"/>
          <w:szCs w:val="20"/>
        </w:rPr>
      </w:pPr>
    </w:p>
    <w:p w14:paraId="7906541C" w14:textId="08188E48" w:rsidR="00242AC9" w:rsidRPr="00A0113C" w:rsidRDefault="00242AC9" w:rsidP="00242AC9">
      <w:pPr>
        <w:autoSpaceDE w:val="0"/>
        <w:autoSpaceDN w:val="0"/>
        <w:adjustRightInd w:val="0"/>
        <w:spacing w:after="0" w:line="240" w:lineRule="auto"/>
        <w:rPr>
          <w:rFonts w:ascii="Times New Roman" w:hAnsi="Times New Roman"/>
          <w:color w:val="000000"/>
          <w:sz w:val="20"/>
          <w:szCs w:val="20"/>
        </w:rPr>
      </w:pPr>
      <w:r w:rsidRPr="00A0113C">
        <w:rPr>
          <w:rFonts w:ascii="Times New Roman" w:hAnsi="Times New Roman"/>
          <w:color w:val="000000"/>
          <w:sz w:val="20"/>
          <w:szCs w:val="20"/>
        </w:rPr>
        <w:t xml:space="preserve">Any member who would like to forward names for consideration by the Awards Committee can email recommendations to </w:t>
      </w:r>
      <w:hyperlink r:id="rId8" w:history="1">
        <w:r w:rsidRPr="00A0113C">
          <w:rPr>
            <w:rStyle w:val="Hyperlink"/>
            <w:rFonts w:ascii="Times New Roman" w:hAnsi="Times New Roman"/>
            <w:sz w:val="20"/>
            <w:szCs w:val="20"/>
          </w:rPr>
          <w:t>RDeBlock@DeBlock.org</w:t>
        </w:r>
      </w:hyperlink>
      <w:r w:rsidRPr="00A0113C">
        <w:rPr>
          <w:rFonts w:ascii="Times New Roman" w:hAnsi="Times New Roman"/>
          <w:color w:val="000000"/>
          <w:sz w:val="20"/>
          <w:szCs w:val="20"/>
        </w:rPr>
        <w:t xml:space="preserve"> </w:t>
      </w:r>
    </w:p>
    <w:p w14:paraId="4494CBDD" w14:textId="77777777" w:rsidR="00242AC9" w:rsidRPr="00A0113C" w:rsidRDefault="00242AC9" w:rsidP="00242AC9">
      <w:pPr>
        <w:autoSpaceDE w:val="0"/>
        <w:autoSpaceDN w:val="0"/>
        <w:adjustRightInd w:val="0"/>
        <w:spacing w:after="0" w:line="240" w:lineRule="auto"/>
        <w:rPr>
          <w:rFonts w:ascii="Times New Roman" w:hAnsi="Times New Roman"/>
          <w:color w:val="000000"/>
          <w:sz w:val="20"/>
          <w:szCs w:val="20"/>
        </w:rPr>
      </w:pPr>
    </w:p>
    <w:p w14:paraId="20C75C3C" w14:textId="3F2A13F5" w:rsidR="00242AC9" w:rsidRPr="00A0113C" w:rsidRDefault="00242AC9" w:rsidP="00242AC9">
      <w:pPr>
        <w:rPr>
          <w:rFonts w:ascii="Times New Roman" w:hAnsi="Times New Roman"/>
          <w:sz w:val="20"/>
          <w:szCs w:val="20"/>
        </w:rPr>
      </w:pPr>
      <w:r w:rsidRPr="00A0113C">
        <w:rPr>
          <w:rFonts w:ascii="Times New Roman" w:hAnsi="Times New Roman"/>
          <w:color w:val="000000"/>
          <w:sz w:val="20"/>
          <w:szCs w:val="20"/>
        </w:rPr>
        <w:lastRenderedPageBreak/>
        <w:t>The State Awards Committee is currently soliciting nominations for 2023 NJWEA and WEF Awards. The Nominations Deadline is October</w:t>
      </w:r>
      <w:r w:rsidR="00A0113C">
        <w:rPr>
          <w:rFonts w:ascii="Times New Roman" w:hAnsi="Times New Roman"/>
          <w:color w:val="000000"/>
          <w:sz w:val="20"/>
          <w:szCs w:val="20"/>
        </w:rPr>
        <w:t xml:space="preserve"> </w:t>
      </w:r>
      <w:r w:rsidRPr="00A0113C">
        <w:rPr>
          <w:rFonts w:ascii="Times New Roman" w:hAnsi="Times New Roman"/>
          <w:color w:val="000000"/>
          <w:sz w:val="20"/>
          <w:szCs w:val="20"/>
        </w:rPr>
        <w:t>15, 2022.</w:t>
      </w:r>
      <w:r w:rsidR="00F71374" w:rsidRPr="00A0113C">
        <w:rPr>
          <w:rFonts w:ascii="Times New Roman" w:hAnsi="Times New Roman"/>
          <w:color w:val="000000"/>
          <w:sz w:val="20"/>
          <w:szCs w:val="20"/>
        </w:rPr>
        <w:t xml:space="preserve"> Rocco </w:t>
      </w:r>
      <w:proofErr w:type="spellStart"/>
      <w:r w:rsidR="00F71374" w:rsidRPr="00A0113C">
        <w:rPr>
          <w:rFonts w:ascii="Times New Roman" w:hAnsi="Times New Roman"/>
          <w:color w:val="000000"/>
          <w:sz w:val="20"/>
          <w:szCs w:val="20"/>
        </w:rPr>
        <w:t>Maiellano</w:t>
      </w:r>
      <w:proofErr w:type="spellEnd"/>
      <w:r w:rsidR="00F71374" w:rsidRPr="00A0113C">
        <w:rPr>
          <w:rFonts w:ascii="Times New Roman" w:hAnsi="Times New Roman"/>
          <w:color w:val="000000"/>
          <w:sz w:val="20"/>
          <w:szCs w:val="20"/>
        </w:rPr>
        <w:t xml:space="preserve"> is the committee chair and the information for nominations are available on the website. </w:t>
      </w:r>
    </w:p>
    <w:p w14:paraId="1DA9751F" w14:textId="7E7C893C" w:rsidR="00007404" w:rsidRDefault="00892359" w:rsidP="006D0572">
      <w:pPr>
        <w:pStyle w:val="Default"/>
        <w:rPr>
          <w:color w:val="auto"/>
          <w:sz w:val="20"/>
          <w:szCs w:val="20"/>
        </w:rPr>
      </w:pPr>
      <w:r>
        <w:rPr>
          <w:b/>
          <w:color w:val="auto"/>
          <w:sz w:val="20"/>
          <w:szCs w:val="20"/>
          <w:u w:val="single"/>
        </w:rPr>
        <w:t>Education &amp; Meetings Committee:</w:t>
      </w:r>
      <w:r w:rsidR="00055029">
        <w:rPr>
          <w:color w:val="auto"/>
          <w:sz w:val="20"/>
          <w:szCs w:val="20"/>
        </w:rPr>
        <w:t xml:space="preserve"> </w:t>
      </w:r>
      <w:r w:rsidR="00007404">
        <w:rPr>
          <w:color w:val="auto"/>
          <w:sz w:val="20"/>
          <w:szCs w:val="20"/>
        </w:rPr>
        <w:t>Sean Sauder</w:t>
      </w:r>
      <w:r w:rsidR="00055029">
        <w:rPr>
          <w:color w:val="auto"/>
          <w:sz w:val="20"/>
          <w:szCs w:val="20"/>
        </w:rPr>
        <w:t xml:space="preserve">: </w:t>
      </w:r>
      <w:r w:rsidR="00007404">
        <w:rPr>
          <w:color w:val="auto"/>
          <w:sz w:val="20"/>
          <w:szCs w:val="20"/>
        </w:rPr>
        <w:t xml:space="preserve">Thank </w:t>
      </w:r>
      <w:r w:rsidR="00C07235">
        <w:rPr>
          <w:color w:val="auto"/>
          <w:sz w:val="20"/>
          <w:szCs w:val="20"/>
        </w:rPr>
        <w:t xml:space="preserve">you to </w:t>
      </w:r>
      <w:r w:rsidR="00991E92">
        <w:rPr>
          <w:color w:val="auto"/>
          <w:sz w:val="20"/>
          <w:szCs w:val="20"/>
        </w:rPr>
        <w:t>Jim Hans</w:t>
      </w:r>
      <w:r w:rsidR="00B30089">
        <w:rPr>
          <w:color w:val="auto"/>
          <w:sz w:val="20"/>
          <w:szCs w:val="20"/>
        </w:rPr>
        <w:t>o</w:t>
      </w:r>
      <w:r w:rsidR="00991E92">
        <w:rPr>
          <w:color w:val="auto"/>
          <w:sz w:val="20"/>
          <w:szCs w:val="20"/>
        </w:rPr>
        <w:t xml:space="preserve">n and GEA for opening their facility and their presentation. We are still looking at scheduling facility tours. </w:t>
      </w:r>
      <w:r w:rsidR="00C07235">
        <w:rPr>
          <w:color w:val="auto"/>
          <w:sz w:val="20"/>
          <w:szCs w:val="20"/>
        </w:rPr>
        <w:t xml:space="preserve"> </w:t>
      </w:r>
    </w:p>
    <w:p w14:paraId="2AE12DCA" w14:textId="77777777" w:rsidR="00936194" w:rsidRPr="0019039B" w:rsidRDefault="00936194" w:rsidP="00936194">
      <w:pPr>
        <w:pStyle w:val="Default"/>
        <w:rPr>
          <w:color w:val="auto"/>
          <w:sz w:val="20"/>
          <w:szCs w:val="20"/>
        </w:rPr>
      </w:pPr>
    </w:p>
    <w:p w14:paraId="7EF753DB" w14:textId="233A45C5" w:rsidR="00C91B94" w:rsidRPr="00C742B1" w:rsidRDefault="00F82578" w:rsidP="00F903F9">
      <w:pPr>
        <w:rPr>
          <w:rFonts w:ascii="Times" w:hAnsi="Times"/>
          <w:sz w:val="20"/>
          <w:szCs w:val="20"/>
        </w:rPr>
      </w:pPr>
      <w:r w:rsidRPr="00325231">
        <w:rPr>
          <w:rFonts w:ascii="Times New Roman" w:hAnsi="Times New Roman"/>
          <w:b/>
          <w:bCs/>
          <w:sz w:val="20"/>
          <w:szCs w:val="20"/>
          <w:u w:val="single"/>
        </w:rPr>
        <w:t>Me</w:t>
      </w:r>
      <w:r w:rsidR="0019039B" w:rsidRPr="00325231">
        <w:rPr>
          <w:rFonts w:ascii="Times New Roman" w:hAnsi="Times New Roman"/>
          <w:b/>
          <w:bCs/>
          <w:sz w:val="20"/>
          <w:szCs w:val="20"/>
          <w:u w:val="single"/>
        </w:rPr>
        <w:t>mbership Committee:</w:t>
      </w:r>
      <w:r w:rsidR="00281CF7" w:rsidRPr="00325231">
        <w:rPr>
          <w:rFonts w:ascii="Times New Roman" w:hAnsi="Times New Roman"/>
          <w:bCs/>
          <w:sz w:val="20"/>
          <w:szCs w:val="20"/>
        </w:rPr>
        <w:t xml:space="preserve"> </w:t>
      </w:r>
      <w:r w:rsidR="00066C42" w:rsidRPr="00325231">
        <w:rPr>
          <w:rFonts w:ascii="Times New Roman" w:hAnsi="Times New Roman"/>
          <w:bCs/>
          <w:sz w:val="20"/>
          <w:szCs w:val="20"/>
        </w:rPr>
        <w:t xml:space="preserve"> </w:t>
      </w:r>
      <w:r w:rsidR="00892359" w:rsidRPr="00325231">
        <w:rPr>
          <w:rFonts w:ascii="Times New Roman" w:hAnsi="Times New Roman"/>
          <w:bCs/>
          <w:sz w:val="20"/>
          <w:szCs w:val="20"/>
        </w:rPr>
        <w:t xml:space="preserve">Chairman </w:t>
      </w:r>
      <w:r w:rsidR="006E3274">
        <w:rPr>
          <w:rFonts w:ascii="Times New Roman" w:hAnsi="Times New Roman"/>
          <w:bCs/>
          <w:sz w:val="20"/>
          <w:szCs w:val="20"/>
        </w:rPr>
        <w:t>Rob Watkins:</w:t>
      </w:r>
      <w:r w:rsidR="00356237" w:rsidRPr="00325231">
        <w:rPr>
          <w:rFonts w:ascii="Times New Roman" w:hAnsi="Times New Roman"/>
          <w:bCs/>
          <w:sz w:val="20"/>
          <w:szCs w:val="20"/>
        </w:rPr>
        <w:t xml:space="preserve"> </w:t>
      </w:r>
      <w:r w:rsidR="00C07235">
        <w:rPr>
          <w:rFonts w:ascii="Times New Roman" w:hAnsi="Times New Roman"/>
          <w:bCs/>
          <w:sz w:val="20"/>
          <w:szCs w:val="20"/>
        </w:rPr>
        <w:t>Attended a meeting with</w:t>
      </w:r>
      <w:r w:rsidR="00007404">
        <w:rPr>
          <w:rFonts w:ascii="Times New Roman" w:hAnsi="Times New Roman"/>
          <w:bCs/>
          <w:sz w:val="20"/>
          <w:szCs w:val="20"/>
        </w:rPr>
        <w:t xml:space="preserve"> WEF</w:t>
      </w:r>
      <w:r w:rsidR="00991E92">
        <w:rPr>
          <w:rFonts w:ascii="Times New Roman" w:hAnsi="Times New Roman"/>
          <w:bCs/>
          <w:sz w:val="20"/>
          <w:szCs w:val="20"/>
        </w:rPr>
        <w:t xml:space="preserve"> to discuss WEFTEC</w:t>
      </w:r>
      <w:r w:rsidR="00007404">
        <w:rPr>
          <w:rFonts w:ascii="Times New Roman" w:hAnsi="Times New Roman"/>
          <w:bCs/>
          <w:sz w:val="20"/>
          <w:szCs w:val="20"/>
        </w:rPr>
        <w:t xml:space="preserve">. </w:t>
      </w:r>
    </w:p>
    <w:p w14:paraId="6B9DAA1C" w14:textId="16D2E603" w:rsidR="00820463" w:rsidRPr="00242AC9" w:rsidRDefault="0019039B" w:rsidP="000A5918">
      <w:pPr>
        <w:pStyle w:val="Default"/>
        <w:rPr>
          <w:color w:val="auto"/>
          <w:sz w:val="20"/>
          <w:szCs w:val="20"/>
        </w:rPr>
      </w:pPr>
      <w:r w:rsidRPr="000A5918">
        <w:rPr>
          <w:b/>
          <w:bCs/>
          <w:sz w:val="20"/>
          <w:szCs w:val="20"/>
          <w:u w:val="single"/>
        </w:rPr>
        <w:t>Nominating Committee</w:t>
      </w:r>
      <w:r w:rsidR="00D57B1F" w:rsidRPr="000A5918">
        <w:rPr>
          <w:b/>
          <w:sz w:val="20"/>
          <w:szCs w:val="20"/>
        </w:rPr>
        <w:t>:</w:t>
      </w:r>
      <w:r w:rsidR="00D57B1F" w:rsidRPr="000A5918">
        <w:rPr>
          <w:sz w:val="20"/>
          <w:szCs w:val="20"/>
        </w:rPr>
        <w:t xml:space="preserve">  </w:t>
      </w:r>
      <w:r w:rsidR="00B972EF">
        <w:rPr>
          <w:sz w:val="20"/>
          <w:szCs w:val="20"/>
        </w:rPr>
        <w:t xml:space="preserve">Presented by </w:t>
      </w:r>
      <w:r w:rsidR="00B30089">
        <w:rPr>
          <w:sz w:val="20"/>
          <w:szCs w:val="20"/>
        </w:rPr>
        <w:t xml:space="preserve">Chris Pabst </w:t>
      </w:r>
      <w:r w:rsidR="00007404">
        <w:rPr>
          <w:sz w:val="20"/>
          <w:szCs w:val="20"/>
        </w:rPr>
        <w:t>on behalf of Frank Pestana</w:t>
      </w:r>
      <w:r w:rsidR="00914F44" w:rsidRPr="000A5918">
        <w:rPr>
          <w:sz w:val="20"/>
          <w:szCs w:val="20"/>
        </w:rPr>
        <w:t>:</w:t>
      </w:r>
      <w:r w:rsidR="00007404">
        <w:rPr>
          <w:sz w:val="20"/>
          <w:szCs w:val="20"/>
        </w:rPr>
        <w:t xml:space="preserve"> </w:t>
      </w:r>
      <w:r w:rsidR="00914F44" w:rsidRPr="000A5918">
        <w:rPr>
          <w:sz w:val="20"/>
          <w:szCs w:val="20"/>
        </w:rPr>
        <w:t xml:space="preserve"> </w:t>
      </w:r>
    </w:p>
    <w:p w14:paraId="5DAA4EA2" w14:textId="56A5A01E" w:rsidR="00870AC8" w:rsidRDefault="00870AC8" w:rsidP="000A5918">
      <w:pPr>
        <w:pStyle w:val="Default"/>
      </w:pPr>
    </w:p>
    <w:p w14:paraId="31EBC15A"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r w:rsidRPr="007D217B">
        <w:rPr>
          <w:rFonts w:ascii="Times New Roman" w:hAnsi="Times New Roman" w:cs="Times New Roman"/>
          <w:sz w:val="20"/>
          <w:szCs w:val="20"/>
        </w:rPr>
        <w:t xml:space="preserve">The NJWEA North Section Nominating Committee was convened electronically on September 3, 2022 for the purpose of preparing nominations for North Section Delegates/Alternates to the NJWEA Governing Council. </w:t>
      </w:r>
    </w:p>
    <w:p w14:paraId="3C65727C"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p>
    <w:p w14:paraId="1AE5E241" w14:textId="3169ED51" w:rsidR="007D217B" w:rsidRPr="007D217B" w:rsidRDefault="007D217B" w:rsidP="007D217B">
      <w:pPr>
        <w:pStyle w:val="BodyText"/>
        <w:snapToGrid w:val="0"/>
        <w:spacing w:before="5"/>
        <w:ind w:left="216" w:right="40" w:firstLine="0"/>
        <w:rPr>
          <w:rFonts w:ascii="Times New Roman" w:hAnsi="Times New Roman" w:cs="Times New Roman"/>
          <w:sz w:val="20"/>
          <w:szCs w:val="20"/>
        </w:rPr>
      </w:pPr>
      <w:r w:rsidRPr="007D217B">
        <w:rPr>
          <w:rFonts w:ascii="Times New Roman" w:hAnsi="Times New Roman" w:cs="Times New Roman"/>
          <w:sz w:val="20"/>
          <w:szCs w:val="20"/>
        </w:rPr>
        <w:t xml:space="preserve">The following nominations were unanimously approved by the Committee and are being forwarded for the </w:t>
      </w:r>
      <w:r w:rsidR="00991E92">
        <w:rPr>
          <w:rFonts w:ascii="Times New Roman" w:hAnsi="Times New Roman" w:cs="Times New Roman"/>
          <w:sz w:val="20"/>
          <w:szCs w:val="20"/>
        </w:rPr>
        <w:t>second</w:t>
      </w:r>
      <w:r w:rsidRPr="007D217B">
        <w:rPr>
          <w:rFonts w:ascii="Times New Roman" w:hAnsi="Times New Roman" w:cs="Times New Roman"/>
          <w:sz w:val="20"/>
          <w:szCs w:val="20"/>
        </w:rPr>
        <w:t xml:space="preserve"> reading at the </w:t>
      </w:r>
      <w:r w:rsidR="00991E92">
        <w:rPr>
          <w:rFonts w:ascii="Times New Roman" w:hAnsi="Times New Roman" w:cs="Times New Roman"/>
          <w:sz w:val="20"/>
          <w:szCs w:val="20"/>
        </w:rPr>
        <w:t>October</w:t>
      </w:r>
      <w:r w:rsidRPr="007D217B">
        <w:rPr>
          <w:rFonts w:ascii="Times New Roman" w:hAnsi="Times New Roman" w:cs="Times New Roman"/>
          <w:sz w:val="20"/>
          <w:szCs w:val="20"/>
        </w:rPr>
        <w:t xml:space="preserve"> 1</w:t>
      </w:r>
      <w:r w:rsidR="00991E92">
        <w:rPr>
          <w:rFonts w:ascii="Times New Roman" w:hAnsi="Times New Roman" w:cs="Times New Roman"/>
          <w:sz w:val="20"/>
          <w:szCs w:val="20"/>
        </w:rPr>
        <w:t>9</w:t>
      </w:r>
      <w:r w:rsidRPr="007D217B">
        <w:rPr>
          <w:rFonts w:ascii="Times New Roman" w:hAnsi="Times New Roman" w:cs="Times New Roman"/>
          <w:sz w:val="20"/>
          <w:szCs w:val="20"/>
        </w:rPr>
        <w:t xml:space="preserve">, 2022 North Section Business Meeting. </w:t>
      </w:r>
    </w:p>
    <w:p w14:paraId="00259DFA"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p>
    <w:p w14:paraId="3E2A2270"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r w:rsidRPr="007D217B">
        <w:rPr>
          <w:rFonts w:ascii="Times New Roman" w:hAnsi="Times New Roman" w:cs="Times New Roman"/>
          <w:sz w:val="20"/>
          <w:szCs w:val="20"/>
        </w:rPr>
        <w:t xml:space="preserve">North Section Delegates to the NJWEA Governing Council.  </w:t>
      </w:r>
    </w:p>
    <w:p w14:paraId="7177F961" w14:textId="6768D72D" w:rsidR="007D217B" w:rsidRPr="007D217B" w:rsidRDefault="007D217B" w:rsidP="007D217B">
      <w:pPr>
        <w:pStyle w:val="BodyText"/>
        <w:snapToGrid w:val="0"/>
        <w:spacing w:before="5"/>
        <w:ind w:left="216" w:right="40" w:firstLine="0"/>
        <w:rPr>
          <w:rFonts w:ascii="Times New Roman" w:hAnsi="Times New Roman" w:cs="Times New Roman"/>
          <w:sz w:val="20"/>
          <w:szCs w:val="20"/>
        </w:rPr>
      </w:pPr>
      <w:r w:rsidRPr="007D217B">
        <w:rPr>
          <w:rFonts w:ascii="Times New Roman" w:hAnsi="Times New Roman" w:cs="Times New Roman"/>
          <w:sz w:val="20"/>
          <w:szCs w:val="20"/>
        </w:rPr>
        <w:t>1 year term commencing at the call to order of the of the NJWEA Governing Council Meeting scheduled for April 202</w:t>
      </w:r>
      <w:r w:rsidR="00B30089">
        <w:rPr>
          <w:rFonts w:ascii="Times New Roman" w:hAnsi="Times New Roman" w:cs="Times New Roman"/>
          <w:sz w:val="20"/>
          <w:szCs w:val="20"/>
        </w:rPr>
        <w:t>3</w:t>
      </w:r>
      <w:r w:rsidRPr="007D217B">
        <w:rPr>
          <w:rFonts w:ascii="Times New Roman" w:hAnsi="Times New Roman" w:cs="Times New Roman"/>
          <w:sz w:val="20"/>
          <w:szCs w:val="20"/>
        </w:rPr>
        <w:t xml:space="preserve">.   </w:t>
      </w:r>
    </w:p>
    <w:p w14:paraId="22A6EC89" w14:textId="77777777" w:rsidR="007D217B" w:rsidRPr="007D217B" w:rsidRDefault="007D217B" w:rsidP="007D217B">
      <w:pPr>
        <w:pStyle w:val="BodyText"/>
        <w:snapToGrid w:val="0"/>
        <w:spacing w:before="5"/>
        <w:ind w:left="216" w:right="40" w:firstLine="0"/>
        <w:rPr>
          <w:rFonts w:ascii="Times New Roman" w:hAnsi="Times New Roman" w:cs="Times New Roman"/>
          <w:sz w:val="20"/>
          <w:szCs w:val="20"/>
        </w:rPr>
      </w:pPr>
    </w:p>
    <w:p w14:paraId="78CD05A1" w14:textId="4122E6F1"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Brian</w:t>
      </w:r>
      <w:r w:rsidRPr="007D217B">
        <w:rPr>
          <w:rFonts w:ascii="Times New Roman" w:hAnsi="Times New Roman"/>
          <w:spacing w:val="-2"/>
          <w:sz w:val="20"/>
          <w:szCs w:val="20"/>
        </w:rPr>
        <w:t xml:space="preserve"> </w:t>
      </w:r>
      <w:r w:rsidRPr="007D217B">
        <w:rPr>
          <w:rFonts w:ascii="Times New Roman" w:hAnsi="Times New Roman"/>
          <w:sz w:val="20"/>
          <w:szCs w:val="20"/>
        </w:rPr>
        <w:t>Bigler</w:t>
      </w:r>
    </w:p>
    <w:p w14:paraId="6C5DE4BA" w14:textId="577BBD88"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Joseph</w:t>
      </w:r>
      <w:r w:rsidRPr="007D217B">
        <w:rPr>
          <w:rFonts w:ascii="Times New Roman" w:hAnsi="Times New Roman"/>
          <w:spacing w:val="-4"/>
          <w:sz w:val="20"/>
          <w:szCs w:val="20"/>
        </w:rPr>
        <w:t xml:space="preserve"> </w:t>
      </w:r>
      <w:r w:rsidRPr="007D217B">
        <w:rPr>
          <w:rFonts w:ascii="Times New Roman" w:hAnsi="Times New Roman"/>
          <w:sz w:val="20"/>
          <w:szCs w:val="20"/>
        </w:rPr>
        <w:t>Bonaccorso</w:t>
      </w:r>
    </w:p>
    <w:p w14:paraId="691C9B7E" w14:textId="7D022CC0"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Mario Bonaccorso</w:t>
      </w:r>
    </w:p>
    <w:p w14:paraId="2A3F1984" w14:textId="24376A9F"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Gregory Burde</w:t>
      </w:r>
    </w:p>
    <w:p w14:paraId="7BB5BCA1" w14:textId="5D2309AF"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Frank Pestana</w:t>
      </w:r>
    </w:p>
    <w:p w14:paraId="061256AA" w14:textId="550C8A50"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Joanne</w:t>
      </w:r>
      <w:r w:rsidRPr="007D217B">
        <w:rPr>
          <w:rFonts w:ascii="Times New Roman" w:hAnsi="Times New Roman"/>
          <w:spacing w:val="-1"/>
          <w:sz w:val="20"/>
          <w:szCs w:val="20"/>
        </w:rPr>
        <w:t xml:space="preserve"> </w:t>
      </w:r>
      <w:r w:rsidRPr="007D217B">
        <w:rPr>
          <w:rFonts w:ascii="Times New Roman" w:hAnsi="Times New Roman"/>
          <w:sz w:val="20"/>
          <w:szCs w:val="20"/>
        </w:rPr>
        <w:t>Mancuso</w:t>
      </w:r>
    </w:p>
    <w:p w14:paraId="08937A13" w14:textId="4FF3BFA9"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proofErr w:type="spellStart"/>
      <w:r w:rsidRPr="007D217B">
        <w:rPr>
          <w:rFonts w:ascii="Times New Roman" w:hAnsi="Times New Roman"/>
          <w:sz w:val="20"/>
          <w:szCs w:val="20"/>
        </w:rPr>
        <w:t>Humbertt</w:t>
      </w:r>
      <w:proofErr w:type="spellEnd"/>
      <w:r w:rsidRPr="007D217B">
        <w:rPr>
          <w:rFonts w:ascii="Times New Roman" w:hAnsi="Times New Roman"/>
          <w:sz w:val="20"/>
          <w:szCs w:val="20"/>
        </w:rPr>
        <w:t xml:space="preserve"> </w:t>
      </w:r>
      <w:proofErr w:type="spellStart"/>
      <w:r w:rsidRPr="007D217B">
        <w:rPr>
          <w:rFonts w:ascii="Times New Roman" w:hAnsi="Times New Roman"/>
          <w:sz w:val="20"/>
          <w:szCs w:val="20"/>
        </w:rPr>
        <w:t>Mortola</w:t>
      </w:r>
      <w:proofErr w:type="spellEnd"/>
    </w:p>
    <w:p w14:paraId="1CBED4DD" w14:textId="27DC77FC"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Lisa</w:t>
      </w:r>
      <w:r w:rsidRPr="007D217B">
        <w:rPr>
          <w:rFonts w:ascii="Times New Roman" w:hAnsi="Times New Roman"/>
          <w:spacing w:val="-3"/>
          <w:sz w:val="20"/>
          <w:szCs w:val="20"/>
        </w:rPr>
        <w:t xml:space="preserve"> </w:t>
      </w:r>
      <w:r w:rsidRPr="007D217B">
        <w:rPr>
          <w:rFonts w:ascii="Times New Roman" w:hAnsi="Times New Roman"/>
          <w:sz w:val="20"/>
          <w:szCs w:val="20"/>
        </w:rPr>
        <w:t>Oberreiter</w:t>
      </w:r>
    </w:p>
    <w:p w14:paraId="5FF8F155" w14:textId="20884C1B"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James Wancho</w:t>
      </w:r>
    </w:p>
    <w:p w14:paraId="6C4F3BEB" w14:textId="38C4BE99" w:rsidR="007D217B" w:rsidRPr="007D217B" w:rsidRDefault="007D217B" w:rsidP="007D217B">
      <w:pPr>
        <w:pStyle w:val="ListParagraph"/>
        <w:widowControl w:val="0"/>
        <w:numPr>
          <w:ilvl w:val="0"/>
          <w:numId w:val="11"/>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Glen L. Riscen</w:t>
      </w:r>
    </w:p>
    <w:p w14:paraId="1C3DE156" w14:textId="77777777" w:rsidR="007D217B" w:rsidRPr="007D217B" w:rsidRDefault="007D217B" w:rsidP="007D217B">
      <w:pPr>
        <w:pStyle w:val="BodyText"/>
        <w:spacing w:before="1"/>
        <w:ind w:left="0" w:firstLine="0"/>
        <w:rPr>
          <w:rFonts w:ascii="Times New Roman" w:hAnsi="Times New Roman" w:cs="Times New Roman"/>
          <w:sz w:val="20"/>
          <w:szCs w:val="20"/>
        </w:rPr>
      </w:pPr>
    </w:p>
    <w:p w14:paraId="0CFA59F1" w14:textId="77777777" w:rsidR="007D217B" w:rsidRPr="007D217B" w:rsidRDefault="007D217B" w:rsidP="007D217B">
      <w:pPr>
        <w:pStyle w:val="BodyText"/>
        <w:snapToGrid w:val="0"/>
        <w:spacing w:before="5"/>
        <w:ind w:left="0" w:right="40" w:firstLine="0"/>
        <w:rPr>
          <w:rFonts w:ascii="Times New Roman" w:hAnsi="Times New Roman" w:cs="Times New Roman"/>
          <w:sz w:val="20"/>
          <w:szCs w:val="20"/>
        </w:rPr>
      </w:pPr>
      <w:r w:rsidRPr="007D217B">
        <w:rPr>
          <w:rFonts w:ascii="Times New Roman" w:hAnsi="Times New Roman" w:cs="Times New Roman"/>
          <w:sz w:val="20"/>
          <w:szCs w:val="20"/>
        </w:rPr>
        <w:t xml:space="preserve">North Section Alternate Delegates to the NJWEA Governing Council.  </w:t>
      </w:r>
    </w:p>
    <w:p w14:paraId="7B5920C7" w14:textId="5DA26985" w:rsidR="007D217B" w:rsidRPr="007D217B" w:rsidRDefault="007D217B" w:rsidP="007D217B">
      <w:pPr>
        <w:pStyle w:val="BodyText"/>
        <w:snapToGrid w:val="0"/>
        <w:spacing w:before="5"/>
        <w:ind w:left="0" w:right="40" w:firstLine="0"/>
        <w:rPr>
          <w:rFonts w:ascii="Times New Roman" w:hAnsi="Times New Roman" w:cs="Times New Roman"/>
          <w:sz w:val="20"/>
          <w:szCs w:val="20"/>
        </w:rPr>
      </w:pPr>
      <w:r w:rsidRPr="007D217B">
        <w:rPr>
          <w:rFonts w:ascii="Times New Roman" w:hAnsi="Times New Roman" w:cs="Times New Roman"/>
          <w:sz w:val="20"/>
          <w:szCs w:val="20"/>
        </w:rPr>
        <w:t>1 year term commencing at the call to order of the of the NJWEA Governing Council Meeting scheduled for April 202</w:t>
      </w:r>
      <w:r w:rsidR="00B30089">
        <w:rPr>
          <w:rFonts w:ascii="Times New Roman" w:hAnsi="Times New Roman" w:cs="Times New Roman"/>
          <w:sz w:val="20"/>
          <w:szCs w:val="20"/>
        </w:rPr>
        <w:t>3</w:t>
      </w:r>
      <w:r w:rsidRPr="007D217B">
        <w:rPr>
          <w:rFonts w:ascii="Times New Roman" w:hAnsi="Times New Roman" w:cs="Times New Roman"/>
          <w:sz w:val="20"/>
          <w:szCs w:val="20"/>
        </w:rPr>
        <w:t xml:space="preserve">.   </w:t>
      </w:r>
    </w:p>
    <w:p w14:paraId="254B7545" w14:textId="730291E6"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Daniel J. Carey</w:t>
      </w:r>
    </w:p>
    <w:p w14:paraId="5ADE9F06" w14:textId="7D9150B5"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Jason</w:t>
      </w:r>
      <w:r w:rsidRPr="007D217B">
        <w:rPr>
          <w:rFonts w:ascii="Times New Roman" w:hAnsi="Times New Roman"/>
          <w:spacing w:val="-2"/>
          <w:sz w:val="20"/>
          <w:szCs w:val="20"/>
        </w:rPr>
        <w:t xml:space="preserve"> </w:t>
      </w:r>
      <w:r w:rsidRPr="007D217B">
        <w:rPr>
          <w:rFonts w:ascii="Times New Roman" w:hAnsi="Times New Roman"/>
          <w:sz w:val="20"/>
          <w:szCs w:val="20"/>
        </w:rPr>
        <w:t>Chase</w:t>
      </w:r>
    </w:p>
    <w:p w14:paraId="2987838B" w14:textId="08F18749"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William</w:t>
      </w:r>
      <w:r w:rsidRPr="007D217B">
        <w:rPr>
          <w:rFonts w:ascii="Times New Roman" w:hAnsi="Times New Roman"/>
          <w:spacing w:val="-1"/>
          <w:sz w:val="20"/>
          <w:szCs w:val="20"/>
        </w:rPr>
        <w:t xml:space="preserve"> J. </w:t>
      </w:r>
      <w:r w:rsidRPr="007D217B">
        <w:rPr>
          <w:rFonts w:ascii="Times New Roman" w:hAnsi="Times New Roman"/>
          <w:sz w:val="20"/>
          <w:szCs w:val="20"/>
        </w:rPr>
        <w:t>Cleary</w:t>
      </w:r>
    </w:p>
    <w:p w14:paraId="4ECE4795" w14:textId="34DFA9C0"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Harry</w:t>
      </w:r>
      <w:r w:rsidRPr="007D217B">
        <w:rPr>
          <w:rFonts w:ascii="Times New Roman" w:hAnsi="Times New Roman"/>
          <w:spacing w:val="-4"/>
          <w:sz w:val="20"/>
          <w:szCs w:val="20"/>
        </w:rPr>
        <w:t xml:space="preserve"> L. </w:t>
      </w:r>
      <w:r w:rsidRPr="007D217B">
        <w:rPr>
          <w:rFonts w:ascii="Times New Roman" w:hAnsi="Times New Roman"/>
          <w:sz w:val="20"/>
          <w:szCs w:val="20"/>
        </w:rPr>
        <w:t>Ladisheff</w:t>
      </w:r>
    </w:p>
    <w:p w14:paraId="5A9D0208" w14:textId="0380075E"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Terrence</w:t>
      </w:r>
      <w:r w:rsidRPr="007D217B">
        <w:rPr>
          <w:rFonts w:ascii="Times New Roman" w:hAnsi="Times New Roman"/>
          <w:spacing w:val="-4"/>
          <w:sz w:val="20"/>
          <w:szCs w:val="20"/>
        </w:rPr>
        <w:t xml:space="preserve"> </w:t>
      </w:r>
      <w:r w:rsidRPr="007D217B">
        <w:rPr>
          <w:rFonts w:ascii="Times New Roman" w:hAnsi="Times New Roman"/>
          <w:sz w:val="20"/>
          <w:szCs w:val="20"/>
        </w:rPr>
        <w:t xml:space="preserve">McHugh </w:t>
      </w:r>
    </w:p>
    <w:p w14:paraId="5463E41E" w14:textId="61A741BE"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Natalie</w:t>
      </w:r>
      <w:r w:rsidRPr="007D217B">
        <w:rPr>
          <w:rFonts w:ascii="Times New Roman" w:hAnsi="Times New Roman"/>
          <w:spacing w:val="-2"/>
          <w:sz w:val="20"/>
          <w:szCs w:val="20"/>
        </w:rPr>
        <w:t xml:space="preserve"> </w:t>
      </w:r>
      <w:proofErr w:type="spellStart"/>
      <w:r w:rsidRPr="007D217B">
        <w:rPr>
          <w:rFonts w:ascii="Times New Roman" w:hAnsi="Times New Roman"/>
          <w:sz w:val="20"/>
          <w:szCs w:val="20"/>
        </w:rPr>
        <w:t>Pisarcik</w:t>
      </w:r>
      <w:proofErr w:type="spellEnd"/>
    </w:p>
    <w:p w14:paraId="17332C5E" w14:textId="6891F063"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Richard Stafford</w:t>
      </w:r>
    </w:p>
    <w:p w14:paraId="2139C0FB" w14:textId="41BFE20D"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Charles P. Theodora</w:t>
      </w:r>
    </w:p>
    <w:p w14:paraId="3FAD24D1" w14:textId="794FEFA0" w:rsidR="007D217B" w:rsidRPr="007D217B" w:rsidRDefault="007D217B" w:rsidP="007D217B">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Ramon</w:t>
      </w:r>
      <w:r w:rsidRPr="007D217B">
        <w:rPr>
          <w:rFonts w:ascii="Times New Roman" w:hAnsi="Times New Roman"/>
          <w:spacing w:val="-2"/>
          <w:sz w:val="20"/>
          <w:szCs w:val="20"/>
        </w:rPr>
        <w:t xml:space="preserve"> </w:t>
      </w:r>
      <w:r w:rsidRPr="007D217B">
        <w:rPr>
          <w:rFonts w:ascii="Times New Roman" w:hAnsi="Times New Roman"/>
          <w:sz w:val="20"/>
          <w:szCs w:val="20"/>
        </w:rPr>
        <w:t>Vara</w:t>
      </w:r>
    </w:p>
    <w:p w14:paraId="044E7295" w14:textId="49E4B70C" w:rsidR="00933E2F" w:rsidRPr="007D217B" w:rsidRDefault="007D217B" w:rsidP="000A5918">
      <w:pPr>
        <w:pStyle w:val="ListParagraph"/>
        <w:widowControl w:val="0"/>
        <w:numPr>
          <w:ilvl w:val="0"/>
          <w:numId w:val="12"/>
        </w:numPr>
        <w:tabs>
          <w:tab w:val="left" w:pos="1659"/>
          <w:tab w:val="left" w:pos="1660"/>
        </w:tabs>
        <w:autoSpaceDE w:val="0"/>
        <w:autoSpaceDN w:val="0"/>
        <w:contextualSpacing w:val="0"/>
        <w:rPr>
          <w:rFonts w:ascii="Times New Roman" w:hAnsi="Times New Roman"/>
          <w:sz w:val="20"/>
          <w:szCs w:val="20"/>
        </w:rPr>
      </w:pPr>
      <w:r w:rsidRPr="007D217B">
        <w:rPr>
          <w:rFonts w:ascii="Times New Roman" w:hAnsi="Times New Roman"/>
          <w:sz w:val="20"/>
          <w:szCs w:val="20"/>
        </w:rPr>
        <w:t>Steven Wendowski</w:t>
      </w:r>
    </w:p>
    <w:p w14:paraId="6332DA3B" w14:textId="4A70076E" w:rsidR="00933E2F" w:rsidRDefault="00933E2F" w:rsidP="00933E2F">
      <w:pPr>
        <w:pStyle w:val="Default"/>
        <w:rPr>
          <w:sz w:val="20"/>
          <w:szCs w:val="20"/>
        </w:rPr>
      </w:pPr>
      <w:r>
        <w:rPr>
          <w:sz w:val="20"/>
          <w:szCs w:val="20"/>
        </w:rPr>
        <w:t xml:space="preserve">Motion to accept the report of the </w:t>
      </w:r>
      <w:r w:rsidR="00B30089">
        <w:rPr>
          <w:sz w:val="20"/>
          <w:szCs w:val="20"/>
        </w:rPr>
        <w:t>2</w:t>
      </w:r>
      <w:r w:rsidR="00B30089" w:rsidRPr="00B30089">
        <w:rPr>
          <w:sz w:val="20"/>
          <w:szCs w:val="20"/>
          <w:vertAlign w:val="superscript"/>
        </w:rPr>
        <w:t>nd</w:t>
      </w:r>
      <w:r w:rsidR="00B30089">
        <w:rPr>
          <w:sz w:val="20"/>
          <w:szCs w:val="20"/>
        </w:rPr>
        <w:t xml:space="preserve"> </w:t>
      </w:r>
      <w:r>
        <w:rPr>
          <w:sz w:val="20"/>
          <w:szCs w:val="20"/>
        </w:rPr>
        <w:t>reading of delegates and alternates by Greg Burde, seconded by</w:t>
      </w:r>
      <w:r w:rsidR="00AE28BA">
        <w:rPr>
          <w:sz w:val="20"/>
          <w:szCs w:val="20"/>
        </w:rPr>
        <w:t xml:space="preserve"> Lisa </w:t>
      </w:r>
      <w:r w:rsidR="006D774A">
        <w:rPr>
          <w:color w:val="auto"/>
          <w:sz w:val="20"/>
          <w:szCs w:val="20"/>
        </w:rPr>
        <w:t>Oberreiter</w:t>
      </w:r>
      <w:r>
        <w:rPr>
          <w:sz w:val="20"/>
          <w:szCs w:val="20"/>
        </w:rPr>
        <w:t>.</w:t>
      </w:r>
    </w:p>
    <w:p w14:paraId="30EAF8A1" w14:textId="77777777" w:rsidR="00933E2F" w:rsidRPr="00286F63" w:rsidRDefault="00933E2F" w:rsidP="00933E2F">
      <w:pPr>
        <w:pStyle w:val="Default"/>
        <w:rPr>
          <w:sz w:val="20"/>
          <w:szCs w:val="20"/>
        </w:rPr>
      </w:pPr>
      <w:r>
        <w:rPr>
          <w:sz w:val="20"/>
          <w:szCs w:val="20"/>
        </w:rPr>
        <w:t xml:space="preserve">Motion approved unanimously.  Motion Carried. </w:t>
      </w:r>
    </w:p>
    <w:p w14:paraId="4151013E" w14:textId="77777777" w:rsidR="00933E2F" w:rsidRDefault="00933E2F" w:rsidP="00933E2F">
      <w:pPr>
        <w:pStyle w:val="Default"/>
        <w:rPr>
          <w:bCs/>
          <w:sz w:val="20"/>
          <w:szCs w:val="20"/>
        </w:rPr>
      </w:pPr>
      <w:r w:rsidRPr="00852796">
        <w:rPr>
          <w:color w:val="auto"/>
          <w:sz w:val="20"/>
          <w:szCs w:val="20"/>
        </w:rPr>
        <w:t xml:space="preserve">Discussion:  </w:t>
      </w:r>
      <w:r>
        <w:rPr>
          <w:bCs/>
          <w:sz w:val="20"/>
          <w:szCs w:val="20"/>
        </w:rPr>
        <w:t>None</w:t>
      </w:r>
    </w:p>
    <w:p w14:paraId="4C9C56F7" w14:textId="77777777" w:rsidR="00933E2F" w:rsidRDefault="00933E2F" w:rsidP="000A5918">
      <w:pPr>
        <w:pStyle w:val="Default"/>
      </w:pPr>
    </w:p>
    <w:p w14:paraId="745AB038" w14:textId="661D5157" w:rsidR="00F903F9" w:rsidRPr="00CC6C84" w:rsidRDefault="0019039B" w:rsidP="000A5918">
      <w:pPr>
        <w:pStyle w:val="Default"/>
        <w:rPr>
          <w:b/>
          <w:bCs/>
          <w:color w:val="auto"/>
          <w:sz w:val="20"/>
          <w:szCs w:val="20"/>
        </w:rPr>
      </w:pPr>
      <w:r w:rsidRPr="00892359">
        <w:rPr>
          <w:b/>
          <w:bCs/>
          <w:color w:val="auto"/>
          <w:sz w:val="20"/>
          <w:szCs w:val="20"/>
          <w:u w:val="single"/>
        </w:rPr>
        <w:t>Policy Advisory Committee:</w:t>
      </w:r>
      <w:r w:rsidRPr="0019039B">
        <w:rPr>
          <w:color w:val="auto"/>
          <w:sz w:val="20"/>
          <w:szCs w:val="20"/>
        </w:rPr>
        <w:t xml:space="preserve"> </w:t>
      </w:r>
      <w:r w:rsidR="00EA5EF5">
        <w:rPr>
          <w:color w:val="auto"/>
          <w:sz w:val="20"/>
          <w:szCs w:val="20"/>
        </w:rPr>
        <w:t xml:space="preserve">Chairman </w:t>
      </w:r>
      <w:r w:rsidR="004C5DEE">
        <w:rPr>
          <w:color w:val="auto"/>
          <w:sz w:val="20"/>
          <w:szCs w:val="20"/>
        </w:rPr>
        <w:t>Steve Wendowski</w:t>
      </w:r>
      <w:r w:rsidR="001F6A9E">
        <w:rPr>
          <w:color w:val="auto"/>
          <w:sz w:val="20"/>
          <w:szCs w:val="20"/>
        </w:rPr>
        <w:t>:</w:t>
      </w:r>
      <w:r w:rsidR="00214E48">
        <w:rPr>
          <w:color w:val="auto"/>
          <w:sz w:val="20"/>
          <w:szCs w:val="20"/>
        </w:rPr>
        <w:t xml:space="preserve"> </w:t>
      </w:r>
      <w:r w:rsidR="003A37BA">
        <w:rPr>
          <w:color w:val="auto"/>
          <w:sz w:val="20"/>
          <w:szCs w:val="20"/>
        </w:rPr>
        <w:t xml:space="preserve">No </w:t>
      </w:r>
      <w:r w:rsidR="00870AC8">
        <w:rPr>
          <w:color w:val="auto"/>
          <w:sz w:val="20"/>
          <w:szCs w:val="20"/>
        </w:rPr>
        <w:t>R</w:t>
      </w:r>
      <w:r w:rsidR="003A37BA">
        <w:rPr>
          <w:color w:val="auto"/>
          <w:sz w:val="20"/>
          <w:szCs w:val="20"/>
        </w:rPr>
        <w:t>eport</w:t>
      </w:r>
      <w:r w:rsidR="006D5528">
        <w:rPr>
          <w:color w:val="auto"/>
          <w:sz w:val="20"/>
          <w:szCs w:val="20"/>
        </w:rPr>
        <w:t>.</w:t>
      </w:r>
    </w:p>
    <w:p w14:paraId="21F7152C" w14:textId="77777777" w:rsidR="00837C6B" w:rsidRDefault="00837C6B" w:rsidP="0019039B">
      <w:pPr>
        <w:pStyle w:val="Default"/>
        <w:rPr>
          <w:color w:val="auto"/>
          <w:sz w:val="20"/>
          <w:szCs w:val="20"/>
        </w:rPr>
      </w:pPr>
    </w:p>
    <w:p w14:paraId="0ED18FDC" w14:textId="1D5D76D1" w:rsidR="009E1FD6" w:rsidRDefault="00837C6B" w:rsidP="009C77F7">
      <w:pPr>
        <w:pStyle w:val="Default"/>
        <w:rPr>
          <w:color w:val="auto"/>
          <w:sz w:val="20"/>
          <w:szCs w:val="20"/>
        </w:rPr>
      </w:pPr>
      <w:r w:rsidRPr="00892359">
        <w:rPr>
          <w:b/>
          <w:color w:val="auto"/>
          <w:sz w:val="20"/>
          <w:szCs w:val="20"/>
          <w:u w:val="single"/>
        </w:rPr>
        <w:t>Scholarship Committee</w:t>
      </w:r>
      <w:r w:rsidR="00505443" w:rsidRPr="00892359">
        <w:rPr>
          <w:b/>
          <w:color w:val="auto"/>
          <w:sz w:val="20"/>
          <w:szCs w:val="20"/>
        </w:rPr>
        <w:t>:</w:t>
      </w:r>
      <w:r w:rsidR="00505443">
        <w:rPr>
          <w:color w:val="auto"/>
          <w:sz w:val="20"/>
          <w:szCs w:val="20"/>
        </w:rPr>
        <w:t xml:space="preserve">  </w:t>
      </w:r>
      <w:r w:rsidR="00EA5EF5">
        <w:rPr>
          <w:color w:val="auto"/>
          <w:sz w:val="20"/>
          <w:szCs w:val="20"/>
        </w:rPr>
        <w:t xml:space="preserve">Chairman </w:t>
      </w:r>
      <w:r w:rsidR="00B825EA">
        <w:rPr>
          <w:color w:val="auto"/>
          <w:sz w:val="20"/>
          <w:szCs w:val="20"/>
        </w:rPr>
        <w:t>Frank Pestana</w:t>
      </w:r>
      <w:r w:rsidR="00B20C5A">
        <w:rPr>
          <w:color w:val="auto"/>
          <w:sz w:val="20"/>
          <w:szCs w:val="20"/>
        </w:rPr>
        <w:t xml:space="preserve"> &amp; Dan Carey</w:t>
      </w:r>
      <w:r w:rsidR="00161E6B">
        <w:rPr>
          <w:color w:val="auto"/>
          <w:sz w:val="20"/>
          <w:szCs w:val="20"/>
        </w:rPr>
        <w:t>:</w:t>
      </w:r>
      <w:r w:rsidR="00214E48">
        <w:rPr>
          <w:color w:val="auto"/>
          <w:sz w:val="20"/>
          <w:szCs w:val="20"/>
        </w:rPr>
        <w:t xml:space="preserve"> </w:t>
      </w:r>
      <w:r w:rsidR="00A2415C">
        <w:rPr>
          <w:color w:val="auto"/>
          <w:sz w:val="20"/>
          <w:szCs w:val="20"/>
        </w:rPr>
        <w:t>No Report</w:t>
      </w:r>
    </w:p>
    <w:p w14:paraId="61B3CD5E" w14:textId="77777777" w:rsidR="00914F44" w:rsidRPr="000E0D4E" w:rsidRDefault="00914F44">
      <w:pPr>
        <w:pStyle w:val="Default"/>
        <w:rPr>
          <w:color w:val="auto"/>
          <w:sz w:val="20"/>
          <w:szCs w:val="20"/>
        </w:rPr>
      </w:pPr>
    </w:p>
    <w:p w14:paraId="513C7C88" w14:textId="77777777" w:rsidR="00D13AD6" w:rsidRDefault="00D270A1">
      <w:pPr>
        <w:pStyle w:val="Default"/>
        <w:rPr>
          <w:sz w:val="23"/>
          <w:szCs w:val="23"/>
        </w:rPr>
      </w:pPr>
      <w:r>
        <w:rPr>
          <w:b/>
          <w:bCs/>
          <w:sz w:val="23"/>
          <w:szCs w:val="23"/>
        </w:rPr>
        <w:t>SECTION SPECIAL COMMITTEE REPORTS</w:t>
      </w:r>
      <w:r w:rsidR="00D13AD6">
        <w:rPr>
          <w:b/>
          <w:bCs/>
          <w:sz w:val="23"/>
          <w:szCs w:val="23"/>
        </w:rPr>
        <w:t xml:space="preserve">:  </w:t>
      </w:r>
    </w:p>
    <w:p w14:paraId="446AD6EC" w14:textId="22740762" w:rsidR="00F10E35" w:rsidRPr="007D217B" w:rsidRDefault="0019039B" w:rsidP="007D217B">
      <w:pPr>
        <w:spacing w:after="0" w:line="240" w:lineRule="auto"/>
        <w:rPr>
          <w:rFonts w:ascii="Times New Roman" w:hAnsi="Times New Roman"/>
          <w:sz w:val="24"/>
          <w:szCs w:val="24"/>
        </w:rPr>
      </w:pPr>
      <w:r w:rsidRPr="0019039B">
        <w:rPr>
          <w:b/>
          <w:bCs/>
          <w:sz w:val="20"/>
          <w:szCs w:val="20"/>
          <w:u w:val="single"/>
        </w:rPr>
        <w:t xml:space="preserve">Affiliates </w:t>
      </w:r>
      <w:r w:rsidRPr="007D217B">
        <w:rPr>
          <w:rFonts w:ascii="Times New Roman" w:hAnsi="Times New Roman"/>
          <w:b/>
          <w:bCs/>
          <w:sz w:val="20"/>
          <w:szCs w:val="20"/>
          <w:u w:val="single"/>
        </w:rPr>
        <w:t>Night</w:t>
      </w:r>
      <w:r w:rsidRPr="007D217B">
        <w:rPr>
          <w:rFonts w:ascii="Times New Roman" w:hAnsi="Times New Roman"/>
          <w:b/>
          <w:sz w:val="20"/>
          <w:szCs w:val="20"/>
        </w:rPr>
        <w:t>:</w:t>
      </w:r>
      <w:r w:rsidR="00214E48" w:rsidRPr="007D217B">
        <w:rPr>
          <w:rFonts w:ascii="Times New Roman" w:hAnsi="Times New Roman"/>
          <w:sz w:val="20"/>
          <w:szCs w:val="20"/>
        </w:rPr>
        <w:t xml:space="preserve"> </w:t>
      </w:r>
      <w:r w:rsidR="005E4D39" w:rsidRPr="007D217B">
        <w:rPr>
          <w:rFonts w:ascii="Times New Roman" w:hAnsi="Times New Roman"/>
          <w:sz w:val="20"/>
          <w:szCs w:val="20"/>
        </w:rPr>
        <w:t xml:space="preserve">Charles Theodora: </w:t>
      </w:r>
      <w:r w:rsidR="00A2415C">
        <w:rPr>
          <w:rFonts w:ascii="Times New Roman" w:hAnsi="Times New Roman"/>
          <w:color w:val="000000"/>
          <w:sz w:val="20"/>
          <w:szCs w:val="20"/>
          <w:shd w:val="clear" w:color="auto" w:fill="FFFFFF"/>
        </w:rPr>
        <w:t>No Report</w:t>
      </w:r>
    </w:p>
    <w:p w14:paraId="32D384AE" w14:textId="77777777" w:rsidR="00B972EF" w:rsidRPr="00B825EA" w:rsidRDefault="00B972EF" w:rsidP="00586928">
      <w:pPr>
        <w:pStyle w:val="Default"/>
        <w:rPr>
          <w:color w:val="auto"/>
          <w:sz w:val="20"/>
          <w:szCs w:val="20"/>
        </w:rPr>
      </w:pPr>
    </w:p>
    <w:p w14:paraId="09F180C6" w14:textId="52C6B3BA" w:rsidR="00972E72" w:rsidRPr="00AA6699" w:rsidRDefault="0019039B" w:rsidP="00AA6699">
      <w:pPr>
        <w:pStyle w:val="Default"/>
        <w:rPr>
          <w:rFonts w:ascii="Symbol" w:hAnsi="Symbol" w:cs="Symbol"/>
        </w:rPr>
      </w:pPr>
      <w:r w:rsidRPr="00B825EA">
        <w:rPr>
          <w:b/>
          <w:bCs/>
          <w:sz w:val="20"/>
          <w:szCs w:val="20"/>
          <w:u w:val="single"/>
        </w:rPr>
        <w:t>Dinner Dance Committee</w:t>
      </w:r>
      <w:r w:rsidRPr="00B825EA">
        <w:rPr>
          <w:b/>
          <w:bCs/>
          <w:sz w:val="20"/>
          <w:szCs w:val="20"/>
        </w:rPr>
        <w:t xml:space="preserve">: </w:t>
      </w:r>
      <w:r w:rsidR="00242AC9">
        <w:rPr>
          <w:bCs/>
          <w:sz w:val="20"/>
          <w:szCs w:val="20"/>
        </w:rPr>
        <w:t xml:space="preserve">Kellie </w:t>
      </w:r>
      <w:proofErr w:type="spellStart"/>
      <w:r w:rsidR="00242AC9" w:rsidRPr="00AA6699">
        <w:rPr>
          <w:bCs/>
          <w:sz w:val="20"/>
          <w:szCs w:val="20"/>
        </w:rPr>
        <w:t>Markert</w:t>
      </w:r>
      <w:proofErr w:type="spellEnd"/>
      <w:r w:rsidR="00242AC9" w:rsidRPr="00AA6699">
        <w:rPr>
          <w:bCs/>
          <w:sz w:val="20"/>
          <w:szCs w:val="20"/>
        </w:rPr>
        <w:t xml:space="preserve">: </w:t>
      </w:r>
      <w:r w:rsidR="00AA6699" w:rsidRPr="00AA6699">
        <w:rPr>
          <w:rFonts w:cs="Calibri"/>
          <w:sz w:val="20"/>
          <w:szCs w:val="20"/>
        </w:rPr>
        <w:t>The Dinner Dance is scheduled for March 4, 2023 at the Fiesta. Contract has been signed. We anticipate having the flyer and registration available within the next month. Event favors have already been purchased.</w:t>
      </w:r>
      <w:r w:rsidR="00AA6699" w:rsidRPr="00AA6699">
        <w:rPr>
          <w:rFonts w:cs="Calibri"/>
        </w:rPr>
        <w:t xml:space="preserve"> </w:t>
      </w:r>
    </w:p>
    <w:p w14:paraId="7F159A56" w14:textId="77777777" w:rsidR="001A1BC7" w:rsidRPr="00AB085E" w:rsidRDefault="001A1BC7" w:rsidP="00914D2C">
      <w:pPr>
        <w:pStyle w:val="Default"/>
        <w:rPr>
          <w:bCs/>
          <w:color w:val="auto"/>
          <w:sz w:val="20"/>
          <w:szCs w:val="20"/>
        </w:rPr>
      </w:pPr>
    </w:p>
    <w:p w14:paraId="4D2AD291" w14:textId="584AA50E" w:rsidR="009B2465" w:rsidRDefault="001A1BC7" w:rsidP="00914D2C">
      <w:pPr>
        <w:pStyle w:val="Default"/>
        <w:rPr>
          <w:bCs/>
          <w:color w:val="auto"/>
          <w:sz w:val="20"/>
          <w:szCs w:val="20"/>
        </w:rPr>
      </w:pPr>
      <w:r w:rsidRPr="00AB085E">
        <w:rPr>
          <w:b/>
          <w:bCs/>
          <w:color w:val="auto"/>
          <w:sz w:val="20"/>
          <w:szCs w:val="20"/>
          <w:u w:val="single"/>
        </w:rPr>
        <w:lastRenderedPageBreak/>
        <w:t>Golf Outing Committee</w:t>
      </w:r>
      <w:r w:rsidRPr="00AB085E">
        <w:rPr>
          <w:b/>
          <w:bCs/>
          <w:color w:val="auto"/>
          <w:sz w:val="20"/>
          <w:szCs w:val="20"/>
        </w:rPr>
        <w:t xml:space="preserve">: </w:t>
      </w:r>
      <w:r w:rsidR="00A40462" w:rsidRPr="00AB085E">
        <w:rPr>
          <w:bCs/>
          <w:color w:val="auto"/>
          <w:sz w:val="20"/>
          <w:szCs w:val="20"/>
        </w:rPr>
        <w:t>Rick Stafford:</w:t>
      </w:r>
      <w:r w:rsidR="0036658F" w:rsidRPr="00AB085E">
        <w:rPr>
          <w:bCs/>
          <w:color w:val="auto"/>
          <w:sz w:val="20"/>
          <w:szCs w:val="20"/>
        </w:rPr>
        <w:t xml:space="preserve"> </w:t>
      </w:r>
      <w:r w:rsidR="005E4D39">
        <w:rPr>
          <w:bCs/>
          <w:color w:val="auto"/>
          <w:sz w:val="20"/>
          <w:szCs w:val="20"/>
        </w:rPr>
        <w:t>Friday, June 9, 2023 at Beaver Brook Country Club.</w:t>
      </w:r>
    </w:p>
    <w:p w14:paraId="6BD7656B" w14:textId="77777777" w:rsidR="004160D7" w:rsidRDefault="004160D7" w:rsidP="00914D2C">
      <w:pPr>
        <w:pStyle w:val="Default"/>
        <w:rPr>
          <w:b/>
          <w:bCs/>
          <w:color w:val="auto"/>
          <w:sz w:val="20"/>
          <w:szCs w:val="20"/>
          <w:u w:val="single"/>
        </w:rPr>
      </w:pPr>
    </w:p>
    <w:p w14:paraId="1531AE9A" w14:textId="60187E76" w:rsidR="00914F44" w:rsidRDefault="0004516C" w:rsidP="00732415">
      <w:pPr>
        <w:pStyle w:val="Default"/>
        <w:rPr>
          <w:bCs/>
          <w:color w:val="auto"/>
          <w:sz w:val="20"/>
          <w:szCs w:val="20"/>
        </w:rPr>
      </w:pPr>
      <w:r>
        <w:rPr>
          <w:b/>
          <w:bCs/>
          <w:color w:val="auto"/>
          <w:sz w:val="20"/>
          <w:szCs w:val="20"/>
          <w:u w:val="single"/>
        </w:rPr>
        <w:t>Young Professionals</w:t>
      </w:r>
      <w:r w:rsidR="001F6A9E" w:rsidRPr="001F6A9E">
        <w:rPr>
          <w:b/>
          <w:bCs/>
          <w:color w:val="auto"/>
          <w:sz w:val="20"/>
          <w:szCs w:val="20"/>
          <w:u w:val="single"/>
        </w:rPr>
        <w:t>:</w:t>
      </w:r>
      <w:r w:rsidR="001F6A9E">
        <w:rPr>
          <w:bCs/>
          <w:color w:val="auto"/>
          <w:sz w:val="20"/>
          <w:szCs w:val="20"/>
        </w:rPr>
        <w:t xml:space="preserve"> </w:t>
      </w:r>
      <w:r w:rsidR="00690148">
        <w:rPr>
          <w:bCs/>
          <w:color w:val="auto"/>
          <w:sz w:val="20"/>
          <w:szCs w:val="20"/>
        </w:rPr>
        <w:t xml:space="preserve"> </w:t>
      </w:r>
      <w:r w:rsidR="005E4D39">
        <w:rPr>
          <w:bCs/>
          <w:color w:val="auto"/>
          <w:sz w:val="20"/>
          <w:szCs w:val="20"/>
        </w:rPr>
        <w:t xml:space="preserve">Brian Carey: </w:t>
      </w:r>
      <w:r w:rsidR="008B178B">
        <w:rPr>
          <w:bCs/>
          <w:color w:val="auto"/>
          <w:sz w:val="20"/>
          <w:szCs w:val="20"/>
        </w:rPr>
        <w:t>No Report.</w:t>
      </w:r>
    </w:p>
    <w:p w14:paraId="1B67CD99" w14:textId="77777777" w:rsidR="00914F44" w:rsidRPr="00914F44" w:rsidRDefault="00914F44" w:rsidP="00914D2C">
      <w:pPr>
        <w:pStyle w:val="Default"/>
        <w:rPr>
          <w:bCs/>
          <w:color w:val="auto"/>
          <w:sz w:val="20"/>
          <w:szCs w:val="20"/>
        </w:rPr>
      </w:pPr>
    </w:p>
    <w:p w14:paraId="617B4F1C" w14:textId="20FB8D0B" w:rsidR="005F1F66" w:rsidRPr="002242B6" w:rsidRDefault="00D13AD6" w:rsidP="0019039B">
      <w:pPr>
        <w:pStyle w:val="Default"/>
        <w:rPr>
          <w:sz w:val="23"/>
          <w:szCs w:val="23"/>
        </w:rPr>
      </w:pPr>
      <w:r>
        <w:rPr>
          <w:b/>
          <w:bCs/>
          <w:sz w:val="23"/>
          <w:szCs w:val="23"/>
        </w:rPr>
        <w:t xml:space="preserve">NJWEA, EXECUTIVE OFFICER REPORT:  </w:t>
      </w:r>
    </w:p>
    <w:p w14:paraId="7663B3F4" w14:textId="23CAFED1" w:rsidR="00BA684F" w:rsidRDefault="0019039B" w:rsidP="008B178B">
      <w:pPr>
        <w:pStyle w:val="Default"/>
        <w:rPr>
          <w:bCs/>
          <w:color w:val="auto"/>
          <w:sz w:val="20"/>
          <w:szCs w:val="20"/>
        </w:rPr>
      </w:pPr>
      <w:r w:rsidRPr="0019039B">
        <w:rPr>
          <w:bCs/>
          <w:color w:val="auto"/>
          <w:sz w:val="20"/>
          <w:szCs w:val="20"/>
          <w:u w:val="single"/>
        </w:rPr>
        <w:t>Executive Director</w:t>
      </w:r>
      <w:r w:rsidR="0038690B">
        <w:rPr>
          <w:bCs/>
          <w:color w:val="auto"/>
          <w:sz w:val="20"/>
          <w:szCs w:val="20"/>
          <w:u w:val="single"/>
        </w:rPr>
        <w:t>/ Deputy Executive Director</w:t>
      </w:r>
      <w:r w:rsidR="002242B6">
        <w:rPr>
          <w:color w:val="auto"/>
          <w:sz w:val="20"/>
          <w:szCs w:val="20"/>
        </w:rPr>
        <w:t xml:space="preserve">:  </w:t>
      </w:r>
      <w:r w:rsidR="00736908">
        <w:rPr>
          <w:color w:val="auto"/>
          <w:sz w:val="20"/>
          <w:szCs w:val="20"/>
        </w:rPr>
        <w:t xml:space="preserve">Jim De Block: </w:t>
      </w:r>
      <w:r w:rsidR="008B178B">
        <w:rPr>
          <w:color w:val="auto"/>
          <w:sz w:val="20"/>
          <w:szCs w:val="20"/>
        </w:rPr>
        <w:t>No Report</w:t>
      </w:r>
    </w:p>
    <w:p w14:paraId="28A45583" w14:textId="66CED433" w:rsidR="00376159" w:rsidRPr="00376159" w:rsidRDefault="00376159" w:rsidP="0019039B">
      <w:pPr>
        <w:pStyle w:val="Default"/>
        <w:rPr>
          <w:bCs/>
          <w:color w:val="auto"/>
          <w:sz w:val="20"/>
          <w:szCs w:val="20"/>
        </w:rPr>
      </w:pPr>
      <w:r w:rsidRPr="00376159">
        <w:rPr>
          <w:bCs/>
          <w:color w:val="auto"/>
          <w:sz w:val="20"/>
          <w:szCs w:val="20"/>
        </w:rPr>
        <w:t xml:space="preserve"> </w:t>
      </w:r>
    </w:p>
    <w:p w14:paraId="3E72A311" w14:textId="574CD882" w:rsidR="00A86062" w:rsidRDefault="0019039B" w:rsidP="0019039B">
      <w:pPr>
        <w:pStyle w:val="Default"/>
        <w:rPr>
          <w:color w:val="auto"/>
          <w:sz w:val="20"/>
          <w:szCs w:val="20"/>
        </w:rPr>
      </w:pPr>
      <w:r w:rsidRPr="0019039B">
        <w:rPr>
          <w:bCs/>
          <w:color w:val="auto"/>
          <w:sz w:val="20"/>
          <w:szCs w:val="20"/>
          <w:u w:val="single"/>
        </w:rPr>
        <w:t>Federation Directors</w:t>
      </w:r>
      <w:r w:rsidR="00CE1ED9">
        <w:rPr>
          <w:color w:val="auto"/>
          <w:sz w:val="20"/>
          <w:szCs w:val="20"/>
        </w:rPr>
        <w:t xml:space="preserve">: </w:t>
      </w:r>
      <w:r w:rsidR="003001EE">
        <w:rPr>
          <w:color w:val="auto"/>
          <w:sz w:val="20"/>
          <w:szCs w:val="20"/>
        </w:rPr>
        <w:t xml:space="preserve"> </w:t>
      </w:r>
      <w:r w:rsidR="00E40161">
        <w:rPr>
          <w:color w:val="auto"/>
          <w:sz w:val="20"/>
          <w:szCs w:val="20"/>
        </w:rPr>
        <w:t>Jim Wancho</w:t>
      </w:r>
      <w:r w:rsidR="00676947">
        <w:rPr>
          <w:color w:val="auto"/>
          <w:sz w:val="20"/>
          <w:szCs w:val="20"/>
        </w:rPr>
        <w:t xml:space="preserve">: </w:t>
      </w:r>
      <w:r w:rsidR="00E40161">
        <w:rPr>
          <w:color w:val="auto"/>
          <w:sz w:val="20"/>
          <w:szCs w:val="20"/>
        </w:rPr>
        <w:t xml:space="preserve">Thank you for the opportunity to serve as a director. </w:t>
      </w:r>
    </w:p>
    <w:p w14:paraId="4EE69838" w14:textId="77777777" w:rsidR="00F82578" w:rsidRPr="00A86062" w:rsidRDefault="00F82578" w:rsidP="0019039B">
      <w:pPr>
        <w:pStyle w:val="Default"/>
        <w:rPr>
          <w:color w:val="auto"/>
          <w:sz w:val="20"/>
          <w:szCs w:val="20"/>
        </w:rPr>
      </w:pPr>
    </w:p>
    <w:p w14:paraId="33A3628A" w14:textId="192BEF04" w:rsidR="00010A83" w:rsidRDefault="0019039B" w:rsidP="00AA6699">
      <w:pPr>
        <w:pStyle w:val="Default"/>
        <w:rPr>
          <w:bCs/>
          <w:color w:val="auto"/>
          <w:sz w:val="20"/>
          <w:szCs w:val="20"/>
        </w:rPr>
      </w:pPr>
      <w:r w:rsidRPr="00AB085E">
        <w:rPr>
          <w:bCs/>
          <w:color w:val="auto"/>
          <w:sz w:val="20"/>
          <w:szCs w:val="20"/>
          <w:u w:val="single"/>
        </w:rPr>
        <w:t>Other State Officers</w:t>
      </w:r>
      <w:r w:rsidR="00CE1ED9" w:rsidRPr="00AB085E">
        <w:rPr>
          <w:bCs/>
          <w:color w:val="auto"/>
          <w:sz w:val="20"/>
          <w:szCs w:val="20"/>
          <w:u w:val="single"/>
        </w:rPr>
        <w:t>/Committee Members</w:t>
      </w:r>
      <w:r w:rsidR="00EA5EF5" w:rsidRPr="00AB085E">
        <w:rPr>
          <w:bCs/>
          <w:color w:val="auto"/>
          <w:sz w:val="20"/>
          <w:szCs w:val="20"/>
          <w:u w:val="single"/>
        </w:rPr>
        <w:t>:</w:t>
      </w:r>
      <w:r w:rsidR="00E220CB" w:rsidRPr="00AB085E">
        <w:rPr>
          <w:bCs/>
          <w:color w:val="auto"/>
          <w:sz w:val="20"/>
          <w:szCs w:val="20"/>
        </w:rPr>
        <w:t xml:space="preserve"> </w:t>
      </w:r>
      <w:r w:rsidR="008B178B">
        <w:rPr>
          <w:bCs/>
          <w:color w:val="auto"/>
          <w:sz w:val="20"/>
          <w:szCs w:val="20"/>
        </w:rPr>
        <w:t>Robert De Block. Conference registration for exhibits are open. Carrie Anne Lyons is the new Mini-workshop committee chair and she is working hard are restarting these programs.</w:t>
      </w:r>
    </w:p>
    <w:p w14:paraId="7C415F03" w14:textId="77777777" w:rsidR="006D5528" w:rsidRPr="004F48BD" w:rsidRDefault="006D5528" w:rsidP="00732415">
      <w:pPr>
        <w:pStyle w:val="Default"/>
        <w:rPr>
          <w:bCs/>
          <w:color w:val="auto"/>
          <w:sz w:val="20"/>
          <w:szCs w:val="20"/>
          <w:u w:val="single"/>
        </w:rPr>
      </w:pPr>
    </w:p>
    <w:p w14:paraId="31AA1F66" w14:textId="77777777" w:rsidR="00914F44" w:rsidRPr="00914F44" w:rsidRDefault="00914F44" w:rsidP="007E2CEC">
      <w:pPr>
        <w:pStyle w:val="Default"/>
        <w:rPr>
          <w:bCs/>
          <w:color w:val="auto"/>
          <w:sz w:val="20"/>
          <w:szCs w:val="20"/>
        </w:rPr>
      </w:pPr>
    </w:p>
    <w:p w14:paraId="6604E706" w14:textId="6C707EDB" w:rsidR="0000046E" w:rsidRPr="00B972EF" w:rsidRDefault="007E2CEC" w:rsidP="00B972EF">
      <w:pPr>
        <w:pStyle w:val="Default"/>
        <w:rPr>
          <w:sz w:val="23"/>
          <w:szCs w:val="23"/>
        </w:rPr>
      </w:pPr>
      <w:r>
        <w:rPr>
          <w:b/>
          <w:bCs/>
          <w:sz w:val="23"/>
          <w:szCs w:val="23"/>
        </w:rPr>
        <w:t>NJWEA, COMMITTE</w:t>
      </w:r>
      <w:r w:rsidR="007C561B">
        <w:rPr>
          <w:b/>
          <w:bCs/>
          <w:sz w:val="23"/>
          <w:szCs w:val="23"/>
        </w:rPr>
        <w:t>E</w:t>
      </w:r>
      <w:r>
        <w:rPr>
          <w:b/>
          <w:bCs/>
          <w:sz w:val="23"/>
          <w:szCs w:val="23"/>
        </w:rPr>
        <w:t xml:space="preserve"> REPORT:</w:t>
      </w:r>
    </w:p>
    <w:p w14:paraId="651FB3C9" w14:textId="64205B9F" w:rsidR="00D13AD6" w:rsidRDefault="00D8638B" w:rsidP="00852796">
      <w:pPr>
        <w:pStyle w:val="Default"/>
        <w:rPr>
          <w:color w:val="auto"/>
          <w:sz w:val="20"/>
          <w:szCs w:val="20"/>
        </w:rPr>
      </w:pPr>
      <w:r>
        <w:rPr>
          <w:b/>
          <w:bCs/>
          <w:color w:val="auto"/>
          <w:sz w:val="23"/>
          <w:szCs w:val="23"/>
        </w:rPr>
        <w:t>Financial</w:t>
      </w:r>
      <w:r w:rsidR="00D13AD6" w:rsidRPr="00852796">
        <w:rPr>
          <w:b/>
          <w:bCs/>
          <w:color w:val="auto"/>
          <w:sz w:val="23"/>
          <w:szCs w:val="23"/>
        </w:rPr>
        <w:t xml:space="preserve"> Report:</w:t>
      </w:r>
      <w:r w:rsidR="00D13AD6" w:rsidRPr="00852796">
        <w:rPr>
          <w:b/>
          <w:bCs/>
          <w:color w:val="auto"/>
          <w:sz w:val="20"/>
          <w:szCs w:val="20"/>
        </w:rPr>
        <w:t xml:space="preserve"> </w:t>
      </w:r>
      <w:r w:rsidR="00852796" w:rsidRPr="00852796">
        <w:rPr>
          <w:b/>
          <w:bCs/>
          <w:color w:val="auto"/>
          <w:sz w:val="20"/>
          <w:szCs w:val="20"/>
        </w:rPr>
        <w:t xml:space="preserve"> Submitted by Treasurer </w:t>
      </w:r>
      <w:r w:rsidR="00AA6699">
        <w:rPr>
          <w:b/>
          <w:bCs/>
          <w:color w:val="auto"/>
          <w:sz w:val="20"/>
          <w:szCs w:val="20"/>
        </w:rPr>
        <w:t>Glen Riscen</w:t>
      </w:r>
    </w:p>
    <w:p w14:paraId="0C41015C" w14:textId="43FDE1DB" w:rsidR="00560773" w:rsidRDefault="004D39F7" w:rsidP="004D39F7">
      <w:pPr>
        <w:pStyle w:val="Default"/>
        <w:rPr>
          <w:b/>
          <w:bCs/>
          <w:sz w:val="20"/>
          <w:szCs w:val="20"/>
        </w:rPr>
      </w:pPr>
      <w:r>
        <w:rPr>
          <w:b/>
          <w:bCs/>
          <w:sz w:val="23"/>
          <w:szCs w:val="23"/>
        </w:rPr>
        <w:t>BILLS</w:t>
      </w:r>
      <w:r>
        <w:rPr>
          <w:b/>
          <w:bCs/>
          <w:sz w:val="20"/>
          <w:szCs w:val="20"/>
        </w:rPr>
        <w:t xml:space="preserve">:  </w:t>
      </w:r>
      <w:r>
        <w:rPr>
          <w:sz w:val="20"/>
          <w:szCs w:val="20"/>
        </w:rPr>
        <w:t>The</w:t>
      </w:r>
      <w:r>
        <w:rPr>
          <w:b/>
          <w:bCs/>
          <w:sz w:val="20"/>
          <w:szCs w:val="20"/>
        </w:rPr>
        <w:t xml:space="preserve"> </w:t>
      </w:r>
      <w:r>
        <w:rPr>
          <w:sz w:val="20"/>
          <w:szCs w:val="20"/>
        </w:rPr>
        <w:t>following bills were presented by</w:t>
      </w:r>
      <w:r w:rsidR="00736908">
        <w:rPr>
          <w:sz w:val="20"/>
          <w:szCs w:val="20"/>
        </w:rPr>
        <w:t xml:space="preserve"> </w:t>
      </w:r>
      <w:r w:rsidR="00AA6699">
        <w:rPr>
          <w:sz w:val="20"/>
          <w:szCs w:val="20"/>
        </w:rPr>
        <w:t>Glen Riscen</w:t>
      </w:r>
      <w:r>
        <w:rPr>
          <w:sz w:val="20"/>
          <w:szCs w:val="20"/>
        </w:rPr>
        <w:t xml:space="preserve"> for ratification by the membership</w:t>
      </w:r>
      <w:r>
        <w:rPr>
          <w:b/>
          <w:bCs/>
          <w:sz w:val="20"/>
          <w:szCs w:val="20"/>
        </w:rPr>
        <w:t>:</w:t>
      </w:r>
    </w:p>
    <w:tbl>
      <w:tblPr>
        <w:tblW w:w="9869" w:type="dxa"/>
        <w:tblLook w:val="04A0" w:firstRow="1" w:lastRow="0" w:firstColumn="1" w:lastColumn="0" w:noHBand="0" w:noVBand="1"/>
      </w:tblPr>
      <w:tblGrid>
        <w:gridCol w:w="3019"/>
        <w:gridCol w:w="4046"/>
        <w:gridCol w:w="2804"/>
      </w:tblGrid>
      <w:tr w:rsidR="008B178B" w:rsidRPr="003E33DA" w14:paraId="5CC411F7" w14:textId="77777777" w:rsidTr="008B178B">
        <w:trPr>
          <w:trHeight w:val="284"/>
        </w:trPr>
        <w:tc>
          <w:tcPr>
            <w:tcW w:w="3019" w:type="dxa"/>
            <w:tcBorders>
              <w:top w:val="nil"/>
              <w:left w:val="nil"/>
              <w:bottom w:val="nil"/>
              <w:right w:val="nil"/>
            </w:tcBorders>
            <w:shd w:val="clear" w:color="auto" w:fill="auto"/>
            <w:noWrap/>
            <w:vAlign w:val="bottom"/>
            <w:hideMark/>
          </w:tcPr>
          <w:p w14:paraId="512008E8" w14:textId="77777777" w:rsidR="008B178B" w:rsidRPr="003E33DA" w:rsidRDefault="008B178B" w:rsidP="003C723B">
            <w:pPr>
              <w:spacing w:after="0" w:line="240" w:lineRule="auto"/>
              <w:rPr>
                <w:rFonts w:ascii="Times New Roman" w:hAnsi="Times New Roman"/>
                <w:sz w:val="24"/>
                <w:szCs w:val="24"/>
              </w:rPr>
            </w:pPr>
          </w:p>
        </w:tc>
        <w:tc>
          <w:tcPr>
            <w:tcW w:w="4046" w:type="dxa"/>
            <w:tcBorders>
              <w:top w:val="nil"/>
              <w:left w:val="nil"/>
              <w:bottom w:val="nil"/>
              <w:right w:val="nil"/>
            </w:tcBorders>
            <w:shd w:val="clear" w:color="auto" w:fill="auto"/>
            <w:noWrap/>
            <w:vAlign w:val="bottom"/>
            <w:hideMark/>
          </w:tcPr>
          <w:p w14:paraId="55028E83" w14:textId="77777777" w:rsidR="008B178B" w:rsidRPr="003E33DA" w:rsidRDefault="008B178B" w:rsidP="003C723B">
            <w:pPr>
              <w:spacing w:after="0" w:line="240" w:lineRule="auto"/>
              <w:jc w:val="center"/>
              <w:rPr>
                <w:rFonts w:ascii="Arial" w:hAnsi="Arial" w:cs="Arial"/>
                <w:b/>
                <w:bCs/>
                <w:sz w:val="20"/>
                <w:szCs w:val="20"/>
              </w:rPr>
            </w:pPr>
            <w:r w:rsidRPr="003E33DA">
              <w:rPr>
                <w:rFonts w:ascii="Arial" w:hAnsi="Arial" w:cs="Arial"/>
                <w:b/>
                <w:bCs/>
                <w:sz w:val="20"/>
                <w:szCs w:val="20"/>
              </w:rPr>
              <w:t>Bills For Ratification</w:t>
            </w:r>
          </w:p>
        </w:tc>
        <w:tc>
          <w:tcPr>
            <w:tcW w:w="2804" w:type="dxa"/>
            <w:tcBorders>
              <w:top w:val="nil"/>
              <w:left w:val="nil"/>
              <w:bottom w:val="nil"/>
              <w:right w:val="nil"/>
            </w:tcBorders>
            <w:shd w:val="clear" w:color="auto" w:fill="auto"/>
            <w:noWrap/>
            <w:vAlign w:val="bottom"/>
            <w:hideMark/>
          </w:tcPr>
          <w:p w14:paraId="5E221673" w14:textId="77777777" w:rsidR="008B178B" w:rsidRPr="003E33DA" w:rsidRDefault="008B178B" w:rsidP="003C723B">
            <w:pPr>
              <w:spacing w:after="0" w:line="240" w:lineRule="auto"/>
              <w:jc w:val="center"/>
              <w:rPr>
                <w:rFonts w:ascii="Arial" w:hAnsi="Arial" w:cs="Arial"/>
                <w:b/>
                <w:bCs/>
                <w:sz w:val="20"/>
                <w:szCs w:val="20"/>
              </w:rPr>
            </w:pPr>
          </w:p>
        </w:tc>
      </w:tr>
      <w:tr w:rsidR="008B178B" w:rsidRPr="003E33DA" w14:paraId="413A6293" w14:textId="77777777" w:rsidTr="008B178B">
        <w:trPr>
          <w:trHeight w:val="284"/>
        </w:trPr>
        <w:tc>
          <w:tcPr>
            <w:tcW w:w="3019" w:type="dxa"/>
            <w:tcBorders>
              <w:top w:val="nil"/>
              <w:left w:val="nil"/>
              <w:bottom w:val="nil"/>
              <w:right w:val="nil"/>
            </w:tcBorders>
            <w:shd w:val="clear" w:color="auto" w:fill="auto"/>
            <w:noWrap/>
            <w:vAlign w:val="bottom"/>
            <w:hideMark/>
          </w:tcPr>
          <w:p w14:paraId="68F228EA" w14:textId="77777777" w:rsidR="008B178B" w:rsidRPr="003E33DA"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2D188056" w14:textId="77777777" w:rsidR="008B178B" w:rsidRPr="003E33DA" w:rsidRDefault="008B178B" w:rsidP="003C723B">
            <w:pPr>
              <w:spacing w:after="0" w:line="240" w:lineRule="auto"/>
              <w:jc w:val="center"/>
              <w:rPr>
                <w:rFonts w:ascii="Arial" w:hAnsi="Arial" w:cs="Arial"/>
                <w:b/>
                <w:bCs/>
                <w:sz w:val="20"/>
                <w:szCs w:val="20"/>
              </w:rPr>
            </w:pPr>
            <w:r w:rsidRPr="003E33DA">
              <w:rPr>
                <w:rFonts w:ascii="Arial" w:hAnsi="Arial" w:cs="Arial"/>
                <w:b/>
                <w:bCs/>
                <w:sz w:val="20"/>
                <w:szCs w:val="20"/>
              </w:rPr>
              <w:t>Detailed</w:t>
            </w:r>
          </w:p>
        </w:tc>
        <w:tc>
          <w:tcPr>
            <w:tcW w:w="2804" w:type="dxa"/>
            <w:tcBorders>
              <w:top w:val="nil"/>
              <w:left w:val="nil"/>
              <w:bottom w:val="nil"/>
              <w:right w:val="nil"/>
            </w:tcBorders>
            <w:shd w:val="clear" w:color="auto" w:fill="auto"/>
            <w:noWrap/>
            <w:vAlign w:val="bottom"/>
            <w:hideMark/>
          </w:tcPr>
          <w:p w14:paraId="2000293A" w14:textId="77777777" w:rsidR="008B178B" w:rsidRPr="003E33DA" w:rsidRDefault="008B178B" w:rsidP="003C723B">
            <w:pPr>
              <w:spacing w:after="0" w:line="240" w:lineRule="auto"/>
              <w:jc w:val="center"/>
              <w:rPr>
                <w:rFonts w:ascii="Arial" w:hAnsi="Arial" w:cs="Arial"/>
                <w:b/>
                <w:bCs/>
                <w:sz w:val="20"/>
                <w:szCs w:val="20"/>
              </w:rPr>
            </w:pPr>
          </w:p>
        </w:tc>
      </w:tr>
      <w:tr w:rsidR="008B178B" w:rsidRPr="003E33DA" w14:paraId="11DD8B1D" w14:textId="77777777" w:rsidTr="008B178B">
        <w:trPr>
          <w:trHeight w:val="284"/>
        </w:trPr>
        <w:tc>
          <w:tcPr>
            <w:tcW w:w="3019" w:type="dxa"/>
            <w:tcBorders>
              <w:top w:val="nil"/>
              <w:left w:val="nil"/>
              <w:bottom w:val="nil"/>
              <w:right w:val="nil"/>
            </w:tcBorders>
            <w:shd w:val="clear" w:color="auto" w:fill="auto"/>
            <w:noWrap/>
            <w:vAlign w:val="bottom"/>
            <w:hideMark/>
          </w:tcPr>
          <w:p w14:paraId="77E46655"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Section Meeting 9/14/2022</w:t>
            </w:r>
          </w:p>
        </w:tc>
        <w:tc>
          <w:tcPr>
            <w:tcW w:w="4046" w:type="dxa"/>
            <w:tcBorders>
              <w:top w:val="nil"/>
              <w:left w:val="nil"/>
              <w:bottom w:val="nil"/>
              <w:right w:val="nil"/>
            </w:tcBorders>
            <w:shd w:val="clear" w:color="auto" w:fill="auto"/>
            <w:noWrap/>
            <w:vAlign w:val="bottom"/>
            <w:hideMark/>
          </w:tcPr>
          <w:p w14:paraId="1036CF48" w14:textId="77777777" w:rsidR="008B178B" w:rsidRPr="003E33DA" w:rsidRDefault="008B178B" w:rsidP="003C723B">
            <w:pPr>
              <w:spacing w:after="0" w:line="240" w:lineRule="auto"/>
              <w:rPr>
                <w:rFonts w:ascii="Arial" w:hAnsi="Arial" w:cs="Arial"/>
                <w:b/>
                <w:bCs/>
                <w:sz w:val="20"/>
                <w:szCs w:val="20"/>
              </w:rPr>
            </w:pPr>
          </w:p>
        </w:tc>
        <w:tc>
          <w:tcPr>
            <w:tcW w:w="2804" w:type="dxa"/>
            <w:tcBorders>
              <w:top w:val="nil"/>
              <w:left w:val="nil"/>
              <w:bottom w:val="nil"/>
              <w:right w:val="nil"/>
            </w:tcBorders>
            <w:shd w:val="clear" w:color="auto" w:fill="auto"/>
            <w:noWrap/>
            <w:vAlign w:val="bottom"/>
            <w:hideMark/>
          </w:tcPr>
          <w:p w14:paraId="21BAAF23"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390738DA" w14:textId="77777777" w:rsidTr="008B178B">
        <w:trPr>
          <w:trHeight w:val="284"/>
        </w:trPr>
        <w:tc>
          <w:tcPr>
            <w:tcW w:w="3019" w:type="dxa"/>
            <w:tcBorders>
              <w:top w:val="nil"/>
              <w:left w:val="nil"/>
              <w:bottom w:val="nil"/>
              <w:right w:val="nil"/>
            </w:tcBorders>
            <w:shd w:val="clear" w:color="auto" w:fill="auto"/>
            <w:noWrap/>
            <w:vAlign w:val="bottom"/>
            <w:hideMark/>
          </w:tcPr>
          <w:p w14:paraId="7B2E9041"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Fiesta</w:t>
            </w:r>
          </w:p>
        </w:tc>
        <w:tc>
          <w:tcPr>
            <w:tcW w:w="4046" w:type="dxa"/>
            <w:tcBorders>
              <w:top w:val="nil"/>
              <w:left w:val="nil"/>
              <w:bottom w:val="nil"/>
              <w:right w:val="nil"/>
            </w:tcBorders>
            <w:shd w:val="clear" w:color="auto" w:fill="auto"/>
            <w:noWrap/>
            <w:vAlign w:val="bottom"/>
            <w:hideMark/>
          </w:tcPr>
          <w:p w14:paraId="4460FAB5"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September 2022 Meeting</w:t>
            </w:r>
          </w:p>
        </w:tc>
        <w:tc>
          <w:tcPr>
            <w:tcW w:w="2804" w:type="dxa"/>
            <w:tcBorders>
              <w:top w:val="nil"/>
              <w:left w:val="nil"/>
              <w:bottom w:val="nil"/>
              <w:right w:val="nil"/>
            </w:tcBorders>
            <w:shd w:val="clear" w:color="auto" w:fill="auto"/>
            <w:noWrap/>
            <w:vAlign w:val="bottom"/>
            <w:hideMark/>
          </w:tcPr>
          <w:p w14:paraId="577EDD93"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$2,490.50</w:t>
            </w:r>
          </w:p>
        </w:tc>
      </w:tr>
      <w:tr w:rsidR="008B178B" w:rsidRPr="003E33DA" w14:paraId="5470CA45" w14:textId="77777777" w:rsidTr="008B178B">
        <w:trPr>
          <w:trHeight w:val="284"/>
        </w:trPr>
        <w:tc>
          <w:tcPr>
            <w:tcW w:w="3019" w:type="dxa"/>
            <w:tcBorders>
              <w:top w:val="nil"/>
              <w:left w:val="nil"/>
              <w:bottom w:val="nil"/>
              <w:right w:val="nil"/>
            </w:tcBorders>
            <w:shd w:val="clear" w:color="auto" w:fill="auto"/>
            <w:noWrap/>
            <w:vAlign w:val="bottom"/>
            <w:hideMark/>
          </w:tcPr>
          <w:p w14:paraId="651CE4FA" w14:textId="77777777" w:rsidR="008B178B" w:rsidRPr="003E33DA" w:rsidRDefault="008B178B" w:rsidP="003C723B">
            <w:pPr>
              <w:spacing w:after="0" w:line="240" w:lineRule="auto"/>
              <w:jc w:val="right"/>
              <w:rPr>
                <w:rFonts w:ascii="Arial" w:hAnsi="Arial" w:cs="Arial"/>
                <w:sz w:val="20"/>
                <w:szCs w:val="20"/>
              </w:rPr>
            </w:pPr>
          </w:p>
        </w:tc>
        <w:tc>
          <w:tcPr>
            <w:tcW w:w="4046" w:type="dxa"/>
            <w:tcBorders>
              <w:top w:val="nil"/>
              <w:left w:val="nil"/>
              <w:bottom w:val="nil"/>
              <w:right w:val="nil"/>
            </w:tcBorders>
            <w:shd w:val="clear" w:color="auto" w:fill="auto"/>
            <w:noWrap/>
            <w:vAlign w:val="bottom"/>
            <w:hideMark/>
          </w:tcPr>
          <w:p w14:paraId="2089263C" w14:textId="77777777" w:rsidR="008B178B" w:rsidRPr="003E33DA" w:rsidRDefault="008B178B" w:rsidP="003C723B">
            <w:pPr>
              <w:spacing w:after="0" w:line="240" w:lineRule="auto"/>
              <w:rPr>
                <w:rFonts w:ascii="Times New Roman" w:hAnsi="Times New Roman"/>
                <w:sz w:val="20"/>
                <w:szCs w:val="20"/>
              </w:rPr>
            </w:pPr>
          </w:p>
        </w:tc>
        <w:tc>
          <w:tcPr>
            <w:tcW w:w="2804" w:type="dxa"/>
            <w:tcBorders>
              <w:top w:val="nil"/>
              <w:left w:val="nil"/>
              <w:bottom w:val="nil"/>
              <w:right w:val="nil"/>
            </w:tcBorders>
            <w:shd w:val="clear" w:color="auto" w:fill="auto"/>
            <w:noWrap/>
            <w:vAlign w:val="bottom"/>
            <w:hideMark/>
          </w:tcPr>
          <w:p w14:paraId="488C965A"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1781AFFF" w14:textId="77777777" w:rsidTr="008B178B">
        <w:trPr>
          <w:trHeight w:val="284"/>
        </w:trPr>
        <w:tc>
          <w:tcPr>
            <w:tcW w:w="3019" w:type="dxa"/>
            <w:tcBorders>
              <w:top w:val="nil"/>
              <w:left w:val="nil"/>
              <w:bottom w:val="nil"/>
              <w:right w:val="nil"/>
            </w:tcBorders>
            <w:shd w:val="clear" w:color="auto" w:fill="auto"/>
            <w:noWrap/>
            <w:vAlign w:val="bottom"/>
            <w:hideMark/>
          </w:tcPr>
          <w:p w14:paraId="060C8F2A" w14:textId="77777777" w:rsidR="008B178B" w:rsidRPr="003E33DA"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2ADCE66C" w14:textId="77777777" w:rsidR="008B178B" w:rsidRPr="003E33DA" w:rsidRDefault="008B178B" w:rsidP="003C723B">
            <w:pPr>
              <w:spacing w:after="0" w:line="240" w:lineRule="auto"/>
              <w:rPr>
                <w:rFonts w:ascii="Times New Roman" w:hAnsi="Times New Roman"/>
                <w:sz w:val="20"/>
                <w:szCs w:val="20"/>
              </w:rPr>
            </w:pPr>
          </w:p>
        </w:tc>
        <w:tc>
          <w:tcPr>
            <w:tcW w:w="2804" w:type="dxa"/>
            <w:tcBorders>
              <w:top w:val="nil"/>
              <w:left w:val="nil"/>
              <w:bottom w:val="nil"/>
              <w:right w:val="nil"/>
            </w:tcBorders>
            <w:shd w:val="clear" w:color="auto" w:fill="auto"/>
            <w:noWrap/>
            <w:vAlign w:val="bottom"/>
            <w:hideMark/>
          </w:tcPr>
          <w:p w14:paraId="77807E7E"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33D6ACB0" w14:textId="77777777" w:rsidTr="008B178B">
        <w:trPr>
          <w:trHeight w:val="284"/>
        </w:trPr>
        <w:tc>
          <w:tcPr>
            <w:tcW w:w="3019" w:type="dxa"/>
            <w:tcBorders>
              <w:top w:val="nil"/>
              <w:left w:val="nil"/>
              <w:bottom w:val="nil"/>
              <w:right w:val="nil"/>
            </w:tcBorders>
            <w:shd w:val="clear" w:color="auto" w:fill="auto"/>
            <w:noWrap/>
            <w:vAlign w:val="bottom"/>
            <w:hideMark/>
          </w:tcPr>
          <w:p w14:paraId="654985CD" w14:textId="77777777" w:rsidR="008B178B" w:rsidRPr="003E33DA"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509F0434" w14:textId="77777777" w:rsidR="008B178B" w:rsidRPr="003E33DA" w:rsidRDefault="008B178B" w:rsidP="003C723B">
            <w:pPr>
              <w:spacing w:after="0" w:line="240" w:lineRule="auto"/>
              <w:jc w:val="right"/>
              <w:rPr>
                <w:rFonts w:ascii="Arial" w:hAnsi="Arial" w:cs="Arial"/>
                <w:b/>
                <w:bCs/>
                <w:sz w:val="20"/>
                <w:szCs w:val="20"/>
              </w:rPr>
            </w:pPr>
            <w:r w:rsidRPr="003E33DA">
              <w:rPr>
                <w:rFonts w:ascii="Arial" w:hAnsi="Arial" w:cs="Arial"/>
                <w:b/>
                <w:bCs/>
                <w:sz w:val="20"/>
                <w:szCs w:val="20"/>
              </w:rPr>
              <w:t>Total Expenses</w:t>
            </w:r>
          </w:p>
        </w:tc>
        <w:tc>
          <w:tcPr>
            <w:tcW w:w="2804" w:type="dxa"/>
            <w:tcBorders>
              <w:top w:val="nil"/>
              <w:left w:val="nil"/>
              <w:bottom w:val="nil"/>
              <w:right w:val="nil"/>
            </w:tcBorders>
            <w:shd w:val="clear" w:color="auto" w:fill="auto"/>
            <w:noWrap/>
            <w:vAlign w:val="bottom"/>
            <w:hideMark/>
          </w:tcPr>
          <w:p w14:paraId="7F712CF5"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$2,490.50</w:t>
            </w:r>
          </w:p>
        </w:tc>
      </w:tr>
    </w:tbl>
    <w:p w14:paraId="0FA899C0" w14:textId="77777777" w:rsidR="00D06ECE" w:rsidRDefault="00D06ECE" w:rsidP="004D39F7">
      <w:pPr>
        <w:pStyle w:val="Default"/>
        <w:rPr>
          <w:sz w:val="20"/>
          <w:szCs w:val="20"/>
        </w:rPr>
      </w:pPr>
    </w:p>
    <w:p w14:paraId="53870991" w14:textId="3DC06D3C" w:rsidR="00FF6EF5" w:rsidRDefault="00FF6EF5" w:rsidP="009C77F7">
      <w:pPr>
        <w:pStyle w:val="Default"/>
        <w:ind w:right="1905"/>
        <w:rPr>
          <w:sz w:val="20"/>
          <w:szCs w:val="20"/>
        </w:rPr>
      </w:pPr>
    </w:p>
    <w:p w14:paraId="6287543A" w14:textId="035BA4BE" w:rsidR="00D02481" w:rsidRDefault="00D02481" w:rsidP="00D02481">
      <w:pPr>
        <w:pStyle w:val="Default"/>
        <w:rPr>
          <w:sz w:val="20"/>
          <w:szCs w:val="20"/>
        </w:rPr>
      </w:pPr>
      <w:r>
        <w:rPr>
          <w:sz w:val="20"/>
          <w:szCs w:val="20"/>
        </w:rPr>
        <w:t>Motion to approve the bills and accept the Treasurer’s Report by</w:t>
      </w:r>
      <w:r w:rsidR="008933DA">
        <w:rPr>
          <w:sz w:val="20"/>
          <w:szCs w:val="20"/>
        </w:rPr>
        <w:t xml:space="preserve"> </w:t>
      </w:r>
      <w:r w:rsidR="00E72457">
        <w:rPr>
          <w:sz w:val="20"/>
          <w:szCs w:val="20"/>
        </w:rPr>
        <w:t>Robert De Block</w:t>
      </w:r>
      <w:r>
        <w:rPr>
          <w:sz w:val="20"/>
          <w:szCs w:val="20"/>
        </w:rPr>
        <w:t xml:space="preserve">, seconded by </w:t>
      </w:r>
      <w:r w:rsidR="00E72457">
        <w:rPr>
          <w:sz w:val="20"/>
          <w:szCs w:val="20"/>
        </w:rPr>
        <w:t>Greg Burde</w:t>
      </w:r>
      <w:r w:rsidR="00C37502">
        <w:rPr>
          <w:sz w:val="20"/>
          <w:szCs w:val="20"/>
        </w:rPr>
        <w:t>.</w:t>
      </w:r>
    </w:p>
    <w:p w14:paraId="7CB71799" w14:textId="77777777" w:rsidR="00D02481" w:rsidRPr="00286F63" w:rsidRDefault="00D02481" w:rsidP="00D02481">
      <w:pPr>
        <w:pStyle w:val="Default"/>
        <w:rPr>
          <w:sz w:val="20"/>
          <w:szCs w:val="20"/>
        </w:rPr>
      </w:pPr>
      <w:r>
        <w:rPr>
          <w:sz w:val="20"/>
          <w:szCs w:val="20"/>
        </w:rPr>
        <w:t xml:space="preserve">Motion approved unanimously.  Motion Carried. </w:t>
      </w:r>
    </w:p>
    <w:p w14:paraId="17114351" w14:textId="77777777" w:rsidR="00D02481" w:rsidRDefault="00D02481" w:rsidP="00D02481">
      <w:pPr>
        <w:pStyle w:val="Default"/>
        <w:rPr>
          <w:bCs/>
          <w:sz w:val="20"/>
          <w:szCs w:val="20"/>
        </w:rPr>
      </w:pPr>
      <w:r w:rsidRPr="00852796">
        <w:rPr>
          <w:color w:val="auto"/>
          <w:sz w:val="20"/>
          <w:szCs w:val="20"/>
        </w:rPr>
        <w:t xml:space="preserve">Discussion:  </w:t>
      </w:r>
      <w:r>
        <w:rPr>
          <w:bCs/>
          <w:sz w:val="20"/>
          <w:szCs w:val="20"/>
        </w:rPr>
        <w:t>None</w:t>
      </w:r>
    </w:p>
    <w:p w14:paraId="57C02E3D" w14:textId="77777777" w:rsidR="00DC47A0" w:rsidRDefault="00DC47A0" w:rsidP="004D39F7">
      <w:pPr>
        <w:pStyle w:val="Default"/>
        <w:rPr>
          <w:b/>
          <w:bCs/>
          <w:sz w:val="20"/>
          <w:szCs w:val="20"/>
        </w:rPr>
      </w:pPr>
    </w:p>
    <w:p w14:paraId="28B60848" w14:textId="68D8945A" w:rsidR="00AC6DA8" w:rsidRPr="00AB085E" w:rsidRDefault="00B20C5A" w:rsidP="004D39F7">
      <w:pPr>
        <w:pStyle w:val="Default"/>
        <w:rPr>
          <w:sz w:val="20"/>
          <w:szCs w:val="20"/>
        </w:rPr>
      </w:pPr>
      <w:r w:rsidRPr="00691EFB">
        <w:rPr>
          <w:b/>
          <w:bCs/>
          <w:sz w:val="20"/>
          <w:szCs w:val="20"/>
        </w:rPr>
        <w:t>Treasurer’s Report</w:t>
      </w:r>
      <w:r w:rsidRPr="00AB085E">
        <w:rPr>
          <w:sz w:val="20"/>
          <w:szCs w:val="20"/>
        </w:rPr>
        <w:t xml:space="preserve"> presented by </w:t>
      </w:r>
      <w:r w:rsidR="00AA6699">
        <w:rPr>
          <w:sz w:val="20"/>
          <w:szCs w:val="20"/>
        </w:rPr>
        <w:t>Glen Riscen</w:t>
      </w:r>
      <w:r w:rsidRPr="00AB085E">
        <w:rPr>
          <w:sz w:val="20"/>
          <w:szCs w:val="20"/>
        </w:rPr>
        <w:t>.</w:t>
      </w:r>
    </w:p>
    <w:tbl>
      <w:tblPr>
        <w:tblW w:w="4440" w:type="dxa"/>
        <w:tblLook w:val="04A0" w:firstRow="1" w:lastRow="0" w:firstColumn="1" w:lastColumn="0" w:noHBand="0" w:noVBand="1"/>
      </w:tblPr>
      <w:tblGrid>
        <w:gridCol w:w="1960"/>
        <w:gridCol w:w="1220"/>
        <w:gridCol w:w="1260"/>
      </w:tblGrid>
      <w:tr w:rsidR="008B178B" w:rsidRPr="003E33DA" w14:paraId="5E8EA14E" w14:textId="77777777" w:rsidTr="003C723B">
        <w:trPr>
          <w:trHeight w:val="255"/>
        </w:trPr>
        <w:tc>
          <w:tcPr>
            <w:tcW w:w="1960" w:type="dxa"/>
            <w:tcBorders>
              <w:top w:val="nil"/>
              <w:left w:val="nil"/>
              <w:bottom w:val="nil"/>
              <w:right w:val="nil"/>
            </w:tcBorders>
            <w:shd w:val="clear" w:color="auto" w:fill="auto"/>
            <w:noWrap/>
            <w:vAlign w:val="bottom"/>
            <w:hideMark/>
          </w:tcPr>
          <w:p w14:paraId="5982D858"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 xml:space="preserve">For the Period of </w:t>
            </w:r>
          </w:p>
        </w:tc>
        <w:tc>
          <w:tcPr>
            <w:tcW w:w="2480" w:type="dxa"/>
            <w:gridSpan w:val="2"/>
            <w:tcBorders>
              <w:top w:val="nil"/>
              <w:left w:val="nil"/>
              <w:bottom w:val="nil"/>
              <w:right w:val="nil"/>
            </w:tcBorders>
            <w:shd w:val="clear" w:color="auto" w:fill="auto"/>
            <w:noWrap/>
            <w:vAlign w:val="bottom"/>
            <w:hideMark/>
          </w:tcPr>
          <w:p w14:paraId="0BB29F1C"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9/14/22 - 10/18/22</w:t>
            </w:r>
          </w:p>
        </w:tc>
      </w:tr>
      <w:tr w:rsidR="008B178B" w:rsidRPr="003E33DA" w14:paraId="26D45610" w14:textId="77777777" w:rsidTr="003C723B">
        <w:trPr>
          <w:trHeight w:val="255"/>
        </w:trPr>
        <w:tc>
          <w:tcPr>
            <w:tcW w:w="1960" w:type="dxa"/>
            <w:tcBorders>
              <w:top w:val="nil"/>
              <w:left w:val="nil"/>
              <w:bottom w:val="nil"/>
              <w:right w:val="nil"/>
            </w:tcBorders>
            <w:shd w:val="clear" w:color="auto" w:fill="auto"/>
            <w:noWrap/>
            <w:vAlign w:val="bottom"/>
            <w:hideMark/>
          </w:tcPr>
          <w:p w14:paraId="20CF06A7" w14:textId="77777777"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413EFBED"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85382F9"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2C34ECA3" w14:textId="77777777" w:rsidTr="003C723B">
        <w:trPr>
          <w:trHeight w:val="255"/>
        </w:trPr>
        <w:tc>
          <w:tcPr>
            <w:tcW w:w="1960" w:type="dxa"/>
            <w:tcBorders>
              <w:top w:val="nil"/>
              <w:left w:val="nil"/>
              <w:bottom w:val="nil"/>
              <w:right w:val="nil"/>
            </w:tcBorders>
            <w:shd w:val="clear" w:color="auto" w:fill="auto"/>
            <w:noWrap/>
            <w:vAlign w:val="bottom"/>
            <w:hideMark/>
          </w:tcPr>
          <w:p w14:paraId="3AF661DB"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Opening Balance</w:t>
            </w:r>
          </w:p>
        </w:tc>
        <w:tc>
          <w:tcPr>
            <w:tcW w:w="1220" w:type="dxa"/>
            <w:tcBorders>
              <w:top w:val="nil"/>
              <w:left w:val="nil"/>
              <w:bottom w:val="nil"/>
              <w:right w:val="nil"/>
            </w:tcBorders>
            <w:shd w:val="clear" w:color="auto" w:fill="auto"/>
            <w:noWrap/>
            <w:vAlign w:val="bottom"/>
            <w:hideMark/>
          </w:tcPr>
          <w:p w14:paraId="1914D153"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4EAF0A8F"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$45,407.22</w:t>
            </w:r>
          </w:p>
        </w:tc>
      </w:tr>
      <w:tr w:rsidR="008B178B" w:rsidRPr="003E33DA" w14:paraId="0BB76AA3" w14:textId="77777777" w:rsidTr="003C723B">
        <w:trPr>
          <w:trHeight w:val="255"/>
        </w:trPr>
        <w:tc>
          <w:tcPr>
            <w:tcW w:w="1960" w:type="dxa"/>
            <w:tcBorders>
              <w:top w:val="nil"/>
              <w:left w:val="nil"/>
              <w:bottom w:val="nil"/>
              <w:right w:val="nil"/>
            </w:tcBorders>
            <w:shd w:val="clear" w:color="auto" w:fill="auto"/>
            <w:noWrap/>
            <w:vAlign w:val="bottom"/>
            <w:hideMark/>
          </w:tcPr>
          <w:p w14:paraId="0566F725"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Deposits</w:t>
            </w:r>
          </w:p>
        </w:tc>
        <w:tc>
          <w:tcPr>
            <w:tcW w:w="1220" w:type="dxa"/>
            <w:tcBorders>
              <w:top w:val="nil"/>
              <w:left w:val="nil"/>
              <w:bottom w:val="nil"/>
              <w:right w:val="nil"/>
            </w:tcBorders>
            <w:shd w:val="clear" w:color="auto" w:fill="auto"/>
            <w:noWrap/>
            <w:vAlign w:val="bottom"/>
            <w:hideMark/>
          </w:tcPr>
          <w:p w14:paraId="5A23F652"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30AD8440"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$436.10</w:t>
            </w:r>
          </w:p>
        </w:tc>
      </w:tr>
      <w:tr w:rsidR="008B178B" w:rsidRPr="003E33DA" w14:paraId="3B9858C8" w14:textId="77777777" w:rsidTr="003C723B">
        <w:trPr>
          <w:trHeight w:val="255"/>
        </w:trPr>
        <w:tc>
          <w:tcPr>
            <w:tcW w:w="1960" w:type="dxa"/>
            <w:tcBorders>
              <w:top w:val="nil"/>
              <w:left w:val="nil"/>
              <w:bottom w:val="nil"/>
              <w:right w:val="nil"/>
            </w:tcBorders>
            <w:shd w:val="clear" w:color="auto" w:fill="auto"/>
            <w:noWrap/>
            <w:vAlign w:val="bottom"/>
            <w:hideMark/>
          </w:tcPr>
          <w:p w14:paraId="1682AB76"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Cleared Transactions</w:t>
            </w:r>
          </w:p>
        </w:tc>
        <w:tc>
          <w:tcPr>
            <w:tcW w:w="1220" w:type="dxa"/>
            <w:tcBorders>
              <w:top w:val="nil"/>
              <w:left w:val="nil"/>
              <w:bottom w:val="nil"/>
              <w:right w:val="nil"/>
            </w:tcBorders>
            <w:shd w:val="clear" w:color="auto" w:fill="auto"/>
            <w:noWrap/>
            <w:vAlign w:val="bottom"/>
            <w:hideMark/>
          </w:tcPr>
          <w:p w14:paraId="2DF882D8"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31C05C0E"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$2,490.50</w:t>
            </w:r>
          </w:p>
        </w:tc>
      </w:tr>
      <w:tr w:rsidR="008B178B" w:rsidRPr="003E33DA" w14:paraId="02862CEF" w14:textId="77777777" w:rsidTr="003C723B">
        <w:trPr>
          <w:trHeight w:val="255"/>
        </w:trPr>
        <w:tc>
          <w:tcPr>
            <w:tcW w:w="1960" w:type="dxa"/>
            <w:tcBorders>
              <w:top w:val="nil"/>
              <w:left w:val="nil"/>
              <w:bottom w:val="nil"/>
              <w:right w:val="nil"/>
            </w:tcBorders>
            <w:shd w:val="clear" w:color="auto" w:fill="auto"/>
            <w:noWrap/>
            <w:vAlign w:val="bottom"/>
            <w:hideMark/>
          </w:tcPr>
          <w:p w14:paraId="5E92C65F"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Cleared Balance</w:t>
            </w:r>
          </w:p>
        </w:tc>
        <w:tc>
          <w:tcPr>
            <w:tcW w:w="1220" w:type="dxa"/>
            <w:tcBorders>
              <w:top w:val="nil"/>
              <w:left w:val="nil"/>
              <w:bottom w:val="nil"/>
              <w:right w:val="nil"/>
            </w:tcBorders>
            <w:shd w:val="clear" w:color="auto" w:fill="auto"/>
            <w:noWrap/>
            <w:vAlign w:val="bottom"/>
            <w:hideMark/>
          </w:tcPr>
          <w:p w14:paraId="3FD122EC"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55358D9A"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$43,352.82</w:t>
            </w:r>
          </w:p>
        </w:tc>
      </w:tr>
      <w:tr w:rsidR="008B178B" w:rsidRPr="003E33DA" w14:paraId="2335CD28" w14:textId="77777777" w:rsidTr="003C723B">
        <w:trPr>
          <w:trHeight w:val="255"/>
        </w:trPr>
        <w:tc>
          <w:tcPr>
            <w:tcW w:w="3180" w:type="dxa"/>
            <w:gridSpan w:val="2"/>
            <w:tcBorders>
              <w:top w:val="nil"/>
              <w:left w:val="nil"/>
              <w:bottom w:val="nil"/>
              <w:right w:val="nil"/>
            </w:tcBorders>
            <w:shd w:val="clear" w:color="auto" w:fill="auto"/>
            <w:noWrap/>
            <w:vAlign w:val="bottom"/>
            <w:hideMark/>
          </w:tcPr>
          <w:p w14:paraId="70767416"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Uncleared Transactions</w:t>
            </w:r>
          </w:p>
        </w:tc>
        <w:tc>
          <w:tcPr>
            <w:tcW w:w="1260" w:type="dxa"/>
            <w:tcBorders>
              <w:top w:val="nil"/>
              <w:left w:val="nil"/>
              <w:bottom w:val="nil"/>
              <w:right w:val="nil"/>
            </w:tcBorders>
            <w:shd w:val="clear" w:color="auto" w:fill="auto"/>
            <w:noWrap/>
            <w:vAlign w:val="bottom"/>
            <w:hideMark/>
          </w:tcPr>
          <w:p w14:paraId="0B5050BB"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$0.00</w:t>
            </w:r>
          </w:p>
        </w:tc>
      </w:tr>
      <w:tr w:rsidR="008B178B" w:rsidRPr="003E33DA" w14:paraId="08510CE0" w14:textId="77777777" w:rsidTr="003C723B">
        <w:trPr>
          <w:trHeight w:val="255"/>
        </w:trPr>
        <w:tc>
          <w:tcPr>
            <w:tcW w:w="1960" w:type="dxa"/>
            <w:tcBorders>
              <w:top w:val="nil"/>
              <w:left w:val="nil"/>
              <w:bottom w:val="nil"/>
              <w:right w:val="nil"/>
            </w:tcBorders>
            <w:shd w:val="clear" w:color="auto" w:fill="auto"/>
            <w:noWrap/>
            <w:vAlign w:val="bottom"/>
            <w:hideMark/>
          </w:tcPr>
          <w:p w14:paraId="620C4C59"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Closing Balance</w:t>
            </w:r>
          </w:p>
        </w:tc>
        <w:tc>
          <w:tcPr>
            <w:tcW w:w="1220" w:type="dxa"/>
            <w:tcBorders>
              <w:top w:val="nil"/>
              <w:left w:val="nil"/>
              <w:bottom w:val="nil"/>
              <w:right w:val="nil"/>
            </w:tcBorders>
            <w:shd w:val="clear" w:color="auto" w:fill="auto"/>
            <w:noWrap/>
            <w:vAlign w:val="bottom"/>
            <w:hideMark/>
          </w:tcPr>
          <w:p w14:paraId="0CD9E3DA"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1E06DCCB"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$43,352.82</w:t>
            </w:r>
          </w:p>
        </w:tc>
      </w:tr>
      <w:tr w:rsidR="008B178B" w:rsidRPr="003E33DA" w14:paraId="7374E959" w14:textId="77777777" w:rsidTr="003C723B">
        <w:trPr>
          <w:trHeight w:val="510"/>
        </w:trPr>
        <w:tc>
          <w:tcPr>
            <w:tcW w:w="1960" w:type="dxa"/>
            <w:tcBorders>
              <w:top w:val="nil"/>
              <w:left w:val="nil"/>
              <w:bottom w:val="nil"/>
              <w:right w:val="nil"/>
            </w:tcBorders>
            <w:shd w:val="clear" w:color="auto" w:fill="auto"/>
            <w:vAlign w:val="bottom"/>
            <w:hideMark/>
          </w:tcPr>
          <w:p w14:paraId="28679889"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Scholarship CD ***********497</w:t>
            </w:r>
          </w:p>
        </w:tc>
        <w:tc>
          <w:tcPr>
            <w:tcW w:w="1220" w:type="dxa"/>
            <w:tcBorders>
              <w:top w:val="nil"/>
              <w:left w:val="nil"/>
              <w:bottom w:val="nil"/>
              <w:right w:val="nil"/>
            </w:tcBorders>
            <w:shd w:val="clear" w:color="auto" w:fill="auto"/>
            <w:vAlign w:val="bottom"/>
            <w:hideMark/>
          </w:tcPr>
          <w:p w14:paraId="29538B39"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vAlign w:val="bottom"/>
            <w:hideMark/>
          </w:tcPr>
          <w:p w14:paraId="0510E02E"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$23,936.99</w:t>
            </w:r>
          </w:p>
        </w:tc>
      </w:tr>
      <w:tr w:rsidR="008B178B" w:rsidRPr="003E33DA" w14:paraId="7047AAD2" w14:textId="77777777" w:rsidTr="003C723B">
        <w:trPr>
          <w:trHeight w:val="270"/>
        </w:trPr>
        <w:tc>
          <w:tcPr>
            <w:tcW w:w="1960" w:type="dxa"/>
            <w:tcBorders>
              <w:top w:val="nil"/>
              <w:left w:val="nil"/>
              <w:bottom w:val="nil"/>
              <w:right w:val="nil"/>
            </w:tcBorders>
            <w:shd w:val="clear" w:color="auto" w:fill="auto"/>
            <w:vAlign w:val="bottom"/>
            <w:hideMark/>
          </w:tcPr>
          <w:p w14:paraId="6728F4B7" w14:textId="77777777" w:rsidR="008B178B" w:rsidRPr="003E33DA" w:rsidRDefault="008B178B" w:rsidP="003C723B">
            <w:pPr>
              <w:spacing w:after="0" w:line="240" w:lineRule="auto"/>
              <w:jc w:val="right"/>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2940F436"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single" w:sz="8" w:space="0" w:color="auto"/>
              <w:right w:val="nil"/>
            </w:tcBorders>
            <w:shd w:val="clear" w:color="auto" w:fill="auto"/>
            <w:vAlign w:val="bottom"/>
            <w:hideMark/>
          </w:tcPr>
          <w:p w14:paraId="3BE58C64"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 </w:t>
            </w:r>
          </w:p>
        </w:tc>
      </w:tr>
      <w:tr w:rsidR="008B178B" w:rsidRPr="003E33DA" w14:paraId="7CD99ECA" w14:textId="77777777" w:rsidTr="003C723B">
        <w:trPr>
          <w:trHeight w:val="255"/>
        </w:trPr>
        <w:tc>
          <w:tcPr>
            <w:tcW w:w="1960" w:type="dxa"/>
            <w:tcBorders>
              <w:top w:val="nil"/>
              <w:left w:val="nil"/>
              <w:bottom w:val="nil"/>
              <w:right w:val="nil"/>
            </w:tcBorders>
            <w:shd w:val="clear" w:color="auto" w:fill="auto"/>
            <w:vAlign w:val="bottom"/>
            <w:hideMark/>
          </w:tcPr>
          <w:p w14:paraId="087139F8" w14:textId="77777777"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7AC9A659"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vAlign w:val="bottom"/>
            <w:hideMark/>
          </w:tcPr>
          <w:p w14:paraId="24FF9A92"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45A7A3F3" w14:textId="77777777" w:rsidTr="003C723B">
        <w:trPr>
          <w:trHeight w:val="255"/>
        </w:trPr>
        <w:tc>
          <w:tcPr>
            <w:tcW w:w="1960" w:type="dxa"/>
            <w:tcBorders>
              <w:top w:val="nil"/>
              <w:left w:val="nil"/>
              <w:bottom w:val="nil"/>
              <w:right w:val="nil"/>
            </w:tcBorders>
            <w:shd w:val="clear" w:color="auto" w:fill="auto"/>
            <w:noWrap/>
            <w:vAlign w:val="bottom"/>
            <w:hideMark/>
          </w:tcPr>
          <w:p w14:paraId="43AD9DB9"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Total Assets</w:t>
            </w:r>
          </w:p>
        </w:tc>
        <w:tc>
          <w:tcPr>
            <w:tcW w:w="1220" w:type="dxa"/>
            <w:tcBorders>
              <w:top w:val="nil"/>
              <w:left w:val="nil"/>
              <w:bottom w:val="nil"/>
              <w:right w:val="nil"/>
            </w:tcBorders>
            <w:shd w:val="clear" w:color="auto" w:fill="auto"/>
            <w:noWrap/>
            <w:vAlign w:val="bottom"/>
            <w:hideMark/>
          </w:tcPr>
          <w:p w14:paraId="7688A33C" w14:textId="77777777" w:rsidR="008B178B" w:rsidRPr="003E33DA" w:rsidRDefault="008B178B" w:rsidP="003C723B">
            <w:pPr>
              <w:spacing w:after="0" w:line="240" w:lineRule="auto"/>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14:paraId="72EB3D9D" w14:textId="77777777"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$67,289.81</w:t>
            </w:r>
          </w:p>
        </w:tc>
      </w:tr>
    </w:tbl>
    <w:p w14:paraId="3B451EE1" w14:textId="1799C7B9" w:rsidR="00454A19" w:rsidRDefault="00454A19">
      <w:pPr>
        <w:pStyle w:val="Default"/>
        <w:rPr>
          <w:sz w:val="20"/>
          <w:szCs w:val="20"/>
        </w:rPr>
      </w:pPr>
    </w:p>
    <w:p w14:paraId="360C6B87" w14:textId="77777777" w:rsidR="008835EB" w:rsidRDefault="008835EB" w:rsidP="00D93BEE">
      <w:pPr>
        <w:pStyle w:val="Default"/>
        <w:rPr>
          <w:color w:val="auto"/>
          <w:sz w:val="20"/>
          <w:szCs w:val="20"/>
        </w:rPr>
      </w:pPr>
    </w:p>
    <w:p w14:paraId="1351F406" w14:textId="46D9E093" w:rsidR="00592E52" w:rsidRDefault="00592E52" w:rsidP="00592E52">
      <w:pPr>
        <w:pStyle w:val="Default"/>
        <w:rPr>
          <w:sz w:val="20"/>
          <w:szCs w:val="20"/>
        </w:rPr>
      </w:pPr>
      <w:r>
        <w:rPr>
          <w:sz w:val="20"/>
          <w:szCs w:val="20"/>
        </w:rPr>
        <w:t xml:space="preserve">Motion to </w:t>
      </w:r>
      <w:r w:rsidR="007224A8">
        <w:rPr>
          <w:sz w:val="20"/>
          <w:szCs w:val="20"/>
        </w:rPr>
        <w:t xml:space="preserve">accept the </w:t>
      </w:r>
      <w:r>
        <w:rPr>
          <w:sz w:val="20"/>
          <w:szCs w:val="20"/>
        </w:rPr>
        <w:t xml:space="preserve">Treasurer’s Report by </w:t>
      </w:r>
      <w:proofErr w:type="spellStart"/>
      <w:r w:rsidR="006D774A">
        <w:rPr>
          <w:sz w:val="20"/>
          <w:szCs w:val="20"/>
        </w:rPr>
        <w:t>Humbertt</w:t>
      </w:r>
      <w:proofErr w:type="spellEnd"/>
      <w:r w:rsidR="006D774A">
        <w:rPr>
          <w:sz w:val="20"/>
          <w:szCs w:val="20"/>
        </w:rPr>
        <w:t xml:space="preserve"> </w:t>
      </w:r>
      <w:proofErr w:type="spellStart"/>
      <w:r w:rsidR="006D774A">
        <w:rPr>
          <w:sz w:val="20"/>
          <w:szCs w:val="20"/>
        </w:rPr>
        <w:t>Mortola</w:t>
      </w:r>
      <w:proofErr w:type="spellEnd"/>
      <w:r>
        <w:rPr>
          <w:sz w:val="20"/>
          <w:szCs w:val="20"/>
        </w:rPr>
        <w:t xml:space="preserve">, seconded by </w:t>
      </w:r>
      <w:r w:rsidR="006D774A">
        <w:rPr>
          <w:sz w:val="20"/>
          <w:szCs w:val="20"/>
        </w:rPr>
        <w:t xml:space="preserve">Lisa </w:t>
      </w:r>
      <w:r w:rsidR="006D774A">
        <w:rPr>
          <w:color w:val="auto"/>
          <w:sz w:val="20"/>
          <w:szCs w:val="20"/>
        </w:rPr>
        <w:t>Oberreiter</w:t>
      </w:r>
      <w:r w:rsidR="00C37502">
        <w:rPr>
          <w:sz w:val="20"/>
          <w:szCs w:val="20"/>
        </w:rPr>
        <w:t>.</w:t>
      </w:r>
    </w:p>
    <w:p w14:paraId="4A0B4466" w14:textId="77777777" w:rsidR="00592E52" w:rsidRPr="00286F63" w:rsidRDefault="00592E52" w:rsidP="00592E52">
      <w:pPr>
        <w:pStyle w:val="Default"/>
        <w:rPr>
          <w:sz w:val="20"/>
          <w:szCs w:val="20"/>
        </w:rPr>
      </w:pPr>
      <w:r>
        <w:rPr>
          <w:sz w:val="20"/>
          <w:szCs w:val="20"/>
        </w:rPr>
        <w:t xml:space="preserve">Motion approved unanimously.  Motion Carried. </w:t>
      </w:r>
    </w:p>
    <w:p w14:paraId="2D4BDC11" w14:textId="77777777" w:rsidR="00592E52" w:rsidRDefault="00592E52" w:rsidP="00592E52">
      <w:pPr>
        <w:pStyle w:val="Default"/>
        <w:rPr>
          <w:bCs/>
          <w:sz w:val="20"/>
          <w:szCs w:val="20"/>
        </w:rPr>
      </w:pPr>
      <w:r w:rsidRPr="00852796">
        <w:rPr>
          <w:color w:val="auto"/>
          <w:sz w:val="20"/>
          <w:szCs w:val="20"/>
        </w:rPr>
        <w:t xml:space="preserve">Discussion:  </w:t>
      </w:r>
      <w:r>
        <w:rPr>
          <w:bCs/>
          <w:sz w:val="20"/>
          <w:szCs w:val="20"/>
        </w:rPr>
        <w:t>None</w:t>
      </w:r>
    </w:p>
    <w:p w14:paraId="0199014B" w14:textId="77777777" w:rsidR="00592E52" w:rsidRPr="0033354A" w:rsidRDefault="00592E52" w:rsidP="00D93BEE">
      <w:pPr>
        <w:pStyle w:val="Default"/>
        <w:rPr>
          <w:color w:val="auto"/>
          <w:sz w:val="20"/>
          <w:szCs w:val="20"/>
        </w:rPr>
      </w:pPr>
    </w:p>
    <w:p w14:paraId="56F4EAAA" w14:textId="6968E587" w:rsidR="00D93BEE" w:rsidRPr="00E810E4" w:rsidRDefault="00D93BEE" w:rsidP="00D93BEE">
      <w:pPr>
        <w:pStyle w:val="Default"/>
        <w:rPr>
          <w:bCs/>
          <w:sz w:val="20"/>
          <w:szCs w:val="20"/>
        </w:rPr>
      </w:pPr>
      <w:r w:rsidRPr="00B55170">
        <w:rPr>
          <w:b/>
          <w:bCs/>
          <w:sz w:val="20"/>
          <w:szCs w:val="20"/>
          <w:u w:val="single"/>
        </w:rPr>
        <w:t>Old Business:</w:t>
      </w:r>
      <w:r w:rsidR="00A40835">
        <w:rPr>
          <w:bCs/>
          <w:sz w:val="20"/>
          <w:szCs w:val="20"/>
        </w:rPr>
        <w:t xml:space="preserve"> </w:t>
      </w:r>
      <w:r w:rsidR="00AC08C3">
        <w:rPr>
          <w:bCs/>
          <w:sz w:val="20"/>
          <w:szCs w:val="20"/>
        </w:rPr>
        <w:t xml:space="preserve"> </w:t>
      </w:r>
    </w:p>
    <w:p w14:paraId="0CDB6C61" w14:textId="77777777" w:rsidR="00D93BEE" w:rsidRPr="00B55170" w:rsidRDefault="00D93BEE" w:rsidP="00D93BEE">
      <w:pPr>
        <w:pStyle w:val="Default"/>
        <w:tabs>
          <w:tab w:val="left" w:pos="1695"/>
        </w:tabs>
        <w:rPr>
          <w:sz w:val="20"/>
          <w:szCs w:val="20"/>
        </w:rPr>
      </w:pPr>
      <w:r w:rsidRPr="00B55170">
        <w:rPr>
          <w:sz w:val="20"/>
          <w:szCs w:val="20"/>
        </w:rPr>
        <w:tab/>
      </w:r>
    </w:p>
    <w:p w14:paraId="7C8051D8" w14:textId="63DA3427" w:rsidR="001D6468" w:rsidRDefault="00D93BEE" w:rsidP="001D6468">
      <w:pPr>
        <w:pStyle w:val="Default"/>
        <w:rPr>
          <w:bCs/>
          <w:sz w:val="20"/>
          <w:szCs w:val="20"/>
        </w:rPr>
      </w:pPr>
      <w:r w:rsidRPr="00B55170">
        <w:rPr>
          <w:b/>
          <w:bCs/>
          <w:sz w:val="20"/>
          <w:szCs w:val="20"/>
          <w:u w:val="single"/>
        </w:rPr>
        <w:t>New Business:</w:t>
      </w:r>
      <w:r>
        <w:rPr>
          <w:bCs/>
          <w:sz w:val="20"/>
          <w:szCs w:val="20"/>
        </w:rPr>
        <w:t xml:space="preserve"> </w:t>
      </w:r>
    </w:p>
    <w:p w14:paraId="0906BB44" w14:textId="77777777" w:rsidR="00DC2C47" w:rsidRPr="00CC47A0" w:rsidRDefault="00DC2C47">
      <w:pPr>
        <w:pStyle w:val="Default"/>
        <w:rPr>
          <w:b/>
          <w:bCs/>
          <w:sz w:val="20"/>
          <w:szCs w:val="20"/>
        </w:rPr>
      </w:pPr>
    </w:p>
    <w:p w14:paraId="2B7AA8A8" w14:textId="2F894A89" w:rsidR="00010A83" w:rsidRDefault="001A1BC7" w:rsidP="006D774A">
      <w:pPr>
        <w:rPr>
          <w:rFonts w:ascii="Times New Roman" w:hAnsi="Times New Roman"/>
          <w:sz w:val="20"/>
          <w:szCs w:val="20"/>
        </w:rPr>
      </w:pPr>
      <w:r w:rsidRPr="00CC47A0">
        <w:rPr>
          <w:rFonts w:ascii="Times New Roman" w:hAnsi="Times New Roman"/>
          <w:b/>
          <w:bCs/>
          <w:sz w:val="20"/>
          <w:szCs w:val="20"/>
          <w:u w:val="single"/>
        </w:rPr>
        <w:t>Good and Welfare</w:t>
      </w:r>
      <w:r w:rsidR="00AC6DA8" w:rsidRPr="00CC47A0">
        <w:rPr>
          <w:rFonts w:ascii="Times New Roman" w:hAnsi="Times New Roman"/>
          <w:b/>
          <w:bCs/>
          <w:sz w:val="20"/>
          <w:szCs w:val="20"/>
          <w:u w:val="single"/>
        </w:rPr>
        <w:t>:</w:t>
      </w:r>
      <w:r w:rsidR="00AC6DA8" w:rsidRPr="00CC47A0">
        <w:rPr>
          <w:rFonts w:ascii="Times New Roman" w:hAnsi="Times New Roman"/>
          <w:b/>
          <w:bCs/>
          <w:sz w:val="20"/>
          <w:szCs w:val="20"/>
        </w:rPr>
        <w:t xml:space="preserve"> </w:t>
      </w:r>
      <w:r w:rsidR="00446602">
        <w:rPr>
          <w:rFonts w:ascii="Times New Roman" w:hAnsi="Times New Roman"/>
          <w:sz w:val="20"/>
          <w:szCs w:val="20"/>
        </w:rPr>
        <w:t xml:space="preserve"> </w:t>
      </w:r>
    </w:p>
    <w:p w14:paraId="21A0A794" w14:textId="3366708A" w:rsidR="00010A83" w:rsidRPr="00010A83" w:rsidRDefault="00010A83" w:rsidP="00010A83">
      <w:pPr>
        <w:spacing w:after="0"/>
        <w:rPr>
          <w:rFonts w:ascii="Times New Roman" w:hAnsi="Times New Roman"/>
          <w:b/>
          <w:bCs/>
          <w:sz w:val="20"/>
          <w:szCs w:val="20"/>
        </w:rPr>
      </w:pPr>
      <w:r w:rsidRPr="00010A83">
        <w:rPr>
          <w:rFonts w:ascii="Times New Roman" w:hAnsi="Times New Roman"/>
          <w:b/>
          <w:bCs/>
          <w:sz w:val="20"/>
          <w:szCs w:val="20"/>
        </w:rPr>
        <w:lastRenderedPageBreak/>
        <w:t>Benefactors:</w:t>
      </w:r>
    </w:p>
    <w:p w14:paraId="17A3B216" w14:textId="254A45BA" w:rsidR="003568C0" w:rsidRDefault="003568C0" w:rsidP="00010A83">
      <w:pPr>
        <w:spacing w:after="0"/>
        <w:rPr>
          <w:rFonts w:ascii="Times New Roman" w:hAnsi="Times New Roman"/>
          <w:sz w:val="20"/>
          <w:szCs w:val="20"/>
        </w:rPr>
      </w:pPr>
      <w:r>
        <w:rPr>
          <w:rFonts w:ascii="Times New Roman" w:hAnsi="Times New Roman"/>
          <w:sz w:val="20"/>
          <w:szCs w:val="20"/>
        </w:rPr>
        <w:t>Jim Hanson - GEA</w:t>
      </w:r>
    </w:p>
    <w:p w14:paraId="64B5C5E3" w14:textId="143AF62A" w:rsidR="00010A83" w:rsidRPr="00010A83" w:rsidRDefault="00010A83" w:rsidP="00010A83">
      <w:pPr>
        <w:spacing w:after="0"/>
        <w:rPr>
          <w:rFonts w:ascii="Times New Roman" w:hAnsi="Times New Roman"/>
          <w:sz w:val="20"/>
          <w:szCs w:val="20"/>
        </w:rPr>
      </w:pPr>
      <w:r w:rsidRPr="00010A83">
        <w:rPr>
          <w:rFonts w:ascii="Times New Roman" w:hAnsi="Times New Roman"/>
          <w:sz w:val="20"/>
          <w:szCs w:val="20"/>
        </w:rPr>
        <w:t xml:space="preserve">Robert De Block </w:t>
      </w:r>
      <w:r w:rsidR="00F54E5A">
        <w:rPr>
          <w:rFonts w:ascii="Times New Roman" w:hAnsi="Times New Roman"/>
          <w:sz w:val="20"/>
          <w:szCs w:val="20"/>
        </w:rPr>
        <w:t>&amp; James De Block</w:t>
      </w:r>
      <w:r w:rsidRPr="00010A83">
        <w:rPr>
          <w:rFonts w:ascii="Times New Roman" w:hAnsi="Times New Roman"/>
          <w:sz w:val="20"/>
          <w:szCs w:val="20"/>
        </w:rPr>
        <w:t>– De Block Environmental</w:t>
      </w:r>
    </w:p>
    <w:p w14:paraId="21078CC7" w14:textId="20D175BE" w:rsidR="00F54E5A" w:rsidRDefault="00F54E5A" w:rsidP="00010A83">
      <w:pPr>
        <w:spacing w:after="0"/>
        <w:rPr>
          <w:rFonts w:ascii="Times New Roman" w:hAnsi="Times New Roman"/>
          <w:sz w:val="20"/>
          <w:szCs w:val="20"/>
        </w:rPr>
      </w:pPr>
      <w:r>
        <w:rPr>
          <w:rFonts w:ascii="Times New Roman" w:hAnsi="Times New Roman"/>
          <w:sz w:val="20"/>
          <w:szCs w:val="20"/>
        </w:rPr>
        <w:t>Greg Burde – TC Tech</w:t>
      </w:r>
    </w:p>
    <w:p w14:paraId="49810D04" w14:textId="1EF7C32A" w:rsidR="00F54E5A" w:rsidRDefault="00F54E5A" w:rsidP="00010A83">
      <w:pPr>
        <w:spacing w:after="0"/>
        <w:rPr>
          <w:rFonts w:ascii="Times New Roman" w:hAnsi="Times New Roman"/>
          <w:sz w:val="20"/>
          <w:szCs w:val="20"/>
        </w:rPr>
      </w:pPr>
      <w:r>
        <w:rPr>
          <w:rFonts w:ascii="Times New Roman" w:hAnsi="Times New Roman"/>
          <w:sz w:val="20"/>
          <w:szCs w:val="20"/>
        </w:rPr>
        <w:t xml:space="preserve">John </w:t>
      </w:r>
      <w:r w:rsidR="00F8596C">
        <w:rPr>
          <w:rFonts w:ascii="Times New Roman" w:hAnsi="Times New Roman"/>
          <w:sz w:val="20"/>
          <w:szCs w:val="20"/>
        </w:rPr>
        <w:t>Corkery</w:t>
      </w:r>
      <w:r>
        <w:rPr>
          <w:rFonts w:ascii="Times New Roman" w:hAnsi="Times New Roman"/>
          <w:sz w:val="20"/>
          <w:szCs w:val="20"/>
        </w:rPr>
        <w:t xml:space="preserve">- </w:t>
      </w:r>
      <w:r w:rsidR="00F8596C">
        <w:rPr>
          <w:rFonts w:ascii="Times New Roman" w:hAnsi="Times New Roman"/>
          <w:sz w:val="20"/>
          <w:szCs w:val="20"/>
        </w:rPr>
        <w:t>Pumping Services</w:t>
      </w:r>
    </w:p>
    <w:p w14:paraId="74AA8BEE" w14:textId="4434218C" w:rsidR="00010A83" w:rsidRDefault="003568C0" w:rsidP="00010A83">
      <w:pPr>
        <w:spacing w:after="0"/>
        <w:rPr>
          <w:rFonts w:ascii="Times New Roman" w:hAnsi="Times New Roman"/>
          <w:sz w:val="20"/>
          <w:szCs w:val="20"/>
        </w:rPr>
      </w:pPr>
      <w:r>
        <w:rPr>
          <w:rFonts w:ascii="Times New Roman" w:hAnsi="Times New Roman"/>
          <w:sz w:val="20"/>
          <w:szCs w:val="20"/>
        </w:rPr>
        <w:t>Zoeller Pump</w:t>
      </w:r>
    </w:p>
    <w:p w14:paraId="009F4207" w14:textId="171D5C9B" w:rsidR="00010A83" w:rsidRDefault="00010A83" w:rsidP="0083225E">
      <w:pPr>
        <w:spacing w:after="0"/>
        <w:rPr>
          <w:rFonts w:ascii="Times New Roman" w:hAnsi="Times New Roman"/>
          <w:sz w:val="20"/>
          <w:szCs w:val="20"/>
        </w:rPr>
      </w:pPr>
      <w:r>
        <w:rPr>
          <w:rFonts w:ascii="Times New Roman" w:hAnsi="Times New Roman"/>
          <w:sz w:val="20"/>
          <w:szCs w:val="20"/>
        </w:rPr>
        <w:t>___</w:t>
      </w:r>
    </w:p>
    <w:p w14:paraId="5C765FA1" w14:textId="77777777" w:rsidR="0083225E" w:rsidRPr="0083225E" w:rsidRDefault="0083225E" w:rsidP="0083225E">
      <w:pPr>
        <w:spacing w:after="0"/>
        <w:rPr>
          <w:rFonts w:ascii="Times New Roman" w:hAnsi="Times New Roman"/>
          <w:sz w:val="20"/>
          <w:szCs w:val="20"/>
        </w:rPr>
      </w:pPr>
    </w:p>
    <w:p w14:paraId="7040F654" w14:textId="21E6F042" w:rsidR="00A40835" w:rsidRDefault="00063361" w:rsidP="00CC6C84">
      <w:pPr>
        <w:pStyle w:val="Default"/>
        <w:rPr>
          <w:color w:val="FF0000"/>
          <w:sz w:val="20"/>
          <w:szCs w:val="20"/>
        </w:rPr>
      </w:pPr>
      <w:r>
        <w:rPr>
          <w:sz w:val="20"/>
          <w:szCs w:val="20"/>
        </w:rPr>
        <w:t xml:space="preserve">The </w:t>
      </w:r>
      <w:r w:rsidRPr="00852796">
        <w:rPr>
          <w:color w:val="auto"/>
          <w:sz w:val="20"/>
          <w:szCs w:val="20"/>
        </w:rPr>
        <w:t>meet</w:t>
      </w:r>
      <w:r>
        <w:rPr>
          <w:color w:val="auto"/>
          <w:sz w:val="20"/>
          <w:szCs w:val="20"/>
        </w:rPr>
        <w:t xml:space="preserve">ing was adjourned on a motion </w:t>
      </w:r>
      <w:r w:rsidR="003568C0">
        <w:rPr>
          <w:color w:val="auto"/>
          <w:sz w:val="20"/>
          <w:szCs w:val="20"/>
        </w:rPr>
        <w:t xml:space="preserve">Robert De Block </w:t>
      </w:r>
      <w:r>
        <w:rPr>
          <w:color w:val="auto"/>
          <w:sz w:val="20"/>
          <w:szCs w:val="20"/>
        </w:rPr>
        <w:t>by</w:t>
      </w:r>
      <w:r w:rsidR="00AB085E">
        <w:rPr>
          <w:color w:val="auto"/>
          <w:sz w:val="20"/>
          <w:szCs w:val="20"/>
        </w:rPr>
        <w:t xml:space="preserve"> </w:t>
      </w:r>
      <w:r w:rsidR="005442F7">
        <w:rPr>
          <w:color w:val="auto"/>
          <w:sz w:val="20"/>
          <w:szCs w:val="20"/>
        </w:rPr>
        <w:t xml:space="preserve">and </w:t>
      </w:r>
      <w:r w:rsidRPr="00852796">
        <w:rPr>
          <w:color w:val="auto"/>
          <w:sz w:val="20"/>
          <w:szCs w:val="20"/>
        </w:rPr>
        <w:t>seconded by</w:t>
      </w:r>
      <w:r w:rsidR="00AB085E">
        <w:rPr>
          <w:color w:val="auto"/>
          <w:sz w:val="20"/>
          <w:szCs w:val="20"/>
        </w:rPr>
        <w:t xml:space="preserve"> </w:t>
      </w:r>
      <w:r w:rsidR="003568C0">
        <w:rPr>
          <w:sz w:val="20"/>
          <w:szCs w:val="20"/>
        </w:rPr>
        <w:t xml:space="preserve">Jim Wancho </w:t>
      </w:r>
      <w:r w:rsidR="00DC2C47">
        <w:rPr>
          <w:color w:val="auto"/>
          <w:sz w:val="20"/>
          <w:szCs w:val="20"/>
        </w:rPr>
        <w:t xml:space="preserve">and approved </w:t>
      </w:r>
      <w:r w:rsidR="0074302F">
        <w:rPr>
          <w:color w:val="auto"/>
          <w:sz w:val="20"/>
          <w:szCs w:val="20"/>
        </w:rPr>
        <w:t>unanimously</w:t>
      </w:r>
      <w:r w:rsidRPr="00852796">
        <w:rPr>
          <w:color w:val="auto"/>
          <w:sz w:val="20"/>
          <w:szCs w:val="20"/>
        </w:rPr>
        <w:t>.</w:t>
      </w:r>
      <w:r w:rsidRPr="007E2CEC">
        <w:rPr>
          <w:color w:val="FF0000"/>
          <w:sz w:val="20"/>
          <w:szCs w:val="20"/>
        </w:rPr>
        <w:t xml:space="preserve">   </w:t>
      </w:r>
    </w:p>
    <w:p w14:paraId="073B912B" w14:textId="585868B3" w:rsidR="000116FA" w:rsidRPr="00010A83" w:rsidRDefault="000116FA" w:rsidP="00CC6C84">
      <w:pPr>
        <w:pStyle w:val="Default"/>
        <w:rPr>
          <w:color w:val="FF0000"/>
          <w:sz w:val="20"/>
          <w:szCs w:val="20"/>
        </w:rPr>
      </w:pPr>
    </w:p>
    <w:sectPr w:rsidR="000116FA" w:rsidRPr="00010A83" w:rsidSect="00BE1DA8">
      <w:pgSz w:w="12240" w:h="15840" w:code="1"/>
      <w:pgMar w:top="720" w:right="900" w:bottom="1440" w:left="121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06BA" w14:textId="77777777" w:rsidR="00C9769D" w:rsidRDefault="00C9769D" w:rsidP="009A406E">
      <w:pPr>
        <w:spacing w:after="0" w:line="240" w:lineRule="auto"/>
      </w:pPr>
      <w:r>
        <w:separator/>
      </w:r>
    </w:p>
  </w:endnote>
  <w:endnote w:type="continuationSeparator" w:id="0">
    <w:p w14:paraId="14364F61" w14:textId="77777777" w:rsidR="00C9769D" w:rsidRDefault="00C9769D" w:rsidP="009A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FB5E" w14:textId="77777777" w:rsidR="00C9769D" w:rsidRDefault="00C9769D" w:rsidP="009A406E">
      <w:pPr>
        <w:spacing w:after="0" w:line="240" w:lineRule="auto"/>
      </w:pPr>
      <w:r>
        <w:separator/>
      </w:r>
    </w:p>
  </w:footnote>
  <w:footnote w:type="continuationSeparator" w:id="0">
    <w:p w14:paraId="6ED99C68" w14:textId="77777777" w:rsidR="00C9769D" w:rsidRDefault="00C9769D" w:rsidP="009A4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FD282A"/>
    <w:multiLevelType w:val="hybridMultilevel"/>
    <w:tmpl w:val="F5C60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07AC6"/>
    <w:multiLevelType w:val="hybridMultilevel"/>
    <w:tmpl w:val="80268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E823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56A625A"/>
    <w:multiLevelType w:val="hybridMultilevel"/>
    <w:tmpl w:val="BE26580C"/>
    <w:lvl w:ilvl="0" w:tplc="CC3C9962">
      <w:start w:val="201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1EE01AC"/>
    <w:multiLevelType w:val="hybridMultilevel"/>
    <w:tmpl w:val="57B07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D5B7D"/>
    <w:multiLevelType w:val="hybridMultilevel"/>
    <w:tmpl w:val="32C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21A88"/>
    <w:multiLevelType w:val="hybridMultilevel"/>
    <w:tmpl w:val="0C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61294B"/>
    <w:multiLevelType w:val="multilevel"/>
    <w:tmpl w:val="9DC6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EB0BAF"/>
    <w:multiLevelType w:val="hybridMultilevel"/>
    <w:tmpl w:val="5734F3B8"/>
    <w:lvl w:ilvl="0" w:tplc="86841516">
      <w:start w:val="1"/>
      <w:numFmt w:val="decimal"/>
      <w:lvlText w:val="%1."/>
      <w:lvlJc w:val="left"/>
      <w:pPr>
        <w:ind w:left="1660" w:hanging="720"/>
      </w:pPr>
      <w:rPr>
        <w:rFonts w:ascii="Times New Roman" w:eastAsia="Calibri" w:hAnsi="Times New Roman" w:cs="Times New Roman" w:hint="default"/>
        <w:spacing w:val="-2"/>
        <w:w w:val="100"/>
        <w:sz w:val="20"/>
        <w:szCs w:val="20"/>
      </w:rPr>
    </w:lvl>
    <w:lvl w:ilvl="1" w:tplc="343EBE90">
      <w:numFmt w:val="bullet"/>
      <w:lvlText w:val="•"/>
      <w:lvlJc w:val="left"/>
      <w:pPr>
        <w:ind w:left="2560" w:hanging="720"/>
      </w:pPr>
      <w:rPr>
        <w:rFonts w:hint="default"/>
      </w:rPr>
    </w:lvl>
    <w:lvl w:ilvl="2" w:tplc="424CD834">
      <w:numFmt w:val="bullet"/>
      <w:lvlText w:val="•"/>
      <w:lvlJc w:val="left"/>
      <w:pPr>
        <w:ind w:left="3460" w:hanging="720"/>
      </w:pPr>
      <w:rPr>
        <w:rFonts w:hint="default"/>
      </w:rPr>
    </w:lvl>
    <w:lvl w:ilvl="3" w:tplc="E1925746">
      <w:numFmt w:val="bullet"/>
      <w:lvlText w:val="•"/>
      <w:lvlJc w:val="left"/>
      <w:pPr>
        <w:ind w:left="4360" w:hanging="720"/>
      </w:pPr>
      <w:rPr>
        <w:rFonts w:hint="default"/>
      </w:rPr>
    </w:lvl>
    <w:lvl w:ilvl="4" w:tplc="6A803F04">
      <w:numFmt w:val="bullet"/>
      <w:lvlText w:val="•"/>
      <w:lvlJc w:val="left"/>
      <w:pPr>
        <w:ind w:left="5260" w:hanging="720"/>
      </w:pPr>
      <w:rPr>
        <w:rFonts w:hint="default"/>
      </w:rPr>
    </w:lvl>
    <w:lvl w:ilvl="5" w:tplc="03ECE99E">
      <w:numFmt w:val="bullet"/>
      <w:lvlText w:val="•"/>
      <w:lvlJc w:val="left"/>
      <w:pPr>
        <w:ind w:left="6160" w:hanging="720"/>
      </w:pPr>
      <w:rPr>
        <w:rFonts w:hint="default"/>
      </w:rPr>
    </w:lvl>
    <w:lvl w:ilvl="6" w:tplc="E544FBBC">
      <w:numFmt w:val="bullet"/>
      <w:lvlText w:val="•"/>
      <w:lvlJc w:val="left"/>
      <w:pPr>
        <w:ind w:left="7060" w:hanging="720"/>
      </w:pPr>
      <w:rPr>
        <w:rFonts w:hint="default"/>
      </w:rPr>
    </w:lvl>
    <w:lvl w:ilvl="7" w:tplc="DD102E2C">
      <w:numFmt w:val="bullet"/>
      <w:lvlText w:val="•"/>
      <w:lvlJc w:val="left"/>
      <w:pPr>
        <w:ind w:left="7960" w:hanging="720"/>
      </w:pPr>
      <w:rPr>
        <w:rFonts w:hint="default"/>
      </w:rPr>
    </w:lvl>
    <w:lvl w:ilvl="8" w:tplc="A6A48534">
      <w:numFmt w:val="bullet"/>
      <w:lvlText w:val="•"/>
      <w:lvlJc w:val="left"/>
      <w:pPr>
        <w:ind w:left="8860" w:hanging="720"/>
      </w:pPr>
      <w:rPr>
        <w:rFonts w:hint="default"/>
      </w:rPr>
    </w:lvl>
  </w:abstractNum>
  <w:abstractNum w:abstractNumId="9" w15:restartNumberingAfterBreak="0">
    <w:nsid w:val="78FF2C19"/>
    <w:multiLevelType w:val="hybridMultilevel"/>
    <w:tmpl w:val="0DC21D9C"/>
    <w:lvl w:ilvl="0" w:tplc="4D3C640E">
      <w:start w:val="1"/>
      <w:numFmt w:val="decimal"/>
      <w:lvlText w:val="%1."/>
      <w:lvlJc w:val="left"/>
      <w:pPr>
        <w:ind w:left="1660" w:hanging="720"/>
      </w:pPr>
      <w:rPr>
        <w:rFonts w:ascii="Times New Roman" w:eastAsia="Calibri" w:hAnsi="Times New Roman" w:cs="Times New Roman" w:hint="default"/>
        <w:spacing w:val="-1"/>
        <w:w w:val="100"/>
        <w:sz w:val="20"/>
        <w:szCs w:val="20"/>
      </w:rPr>
    </w:lvl>
    <w:lvl w:ilvl="1" w:tplc="9CE0D486">
      <w:numFmt w:val="bullet"/>
      <w:lvlText w:val="•"/>
      <w:lvlJc w:val="left"/>
      <w:pPr>
        <w:ind w:left="2560" w:hanging="720"/>
      </w:pPr>
      <w:rPr>
        <w:rFonts w:hint="default"/>
      </w:rPr>
    </w:lvl>
    <w:lvl w:ilvl="2" w:tplc="A6B85F80">
      <w:numFmt w:val="bullet"/>
      <w:lvlText w:val="•"/>
      <w:lvlJc w:val="left"/>
      <w:pPr>
        <w:ind w:left="3460" w:hanging="720"/>
      </w:pPr>
      <w:rPr>
        <w:rFonts w:hint="default"/>
      </w:rPr>
    </w:lvl>
    <w:lvl w:ilvl="3" w:tplc="2EBEB720">
      <w:numFmt w:val="bullet"/>
      <w:lvlText w:val="•"/>
      <w:lvlJc w:val="left"/>
      <w:pPr>
        <w:ind w:left="4360" w:hanging="720"/>
      </w:pPr>
      <w:rPr>
        <w:rFonts w:hint="default"/>
      </w:rPr>
    </w:lvl>
    <w:lvl w:ilvl="4" w:tplc="E4A89EEC">
      <w:numFmt w:val="bullet"/>
      <w:lvlText w:val="•"/>
      <w:lvlJc w:val="left"/>
      <w:pPr>
        <w:ind w:left="5260" w:hanging="720"/>
      </w:pPr>
      <w:rPr>
        <w:rFonts w:hint="default"/>
      </w:rPr>
    </w:lvl>
    <w:lvl w:ilvl="5" w:tplc="75860D94">
      <w:numFmt w:val="bullet"/>
      <w:lvlText w:val="•"/>
      <w:lvlJc w:val="left"/>
      <w:pPr>
        <w:ind w:left="6160" w:hanging="720"/>
      </w:pPr>
      <w:rPr>
        <w:rFonts w:hint="default"/>
      </w:rPr>
    </w:lvl>
    <w:lvl w:ilvl="6" w:tplc="2A48708E">
      <w:numFmt w:val="bullet"/>
      <w:lvlText w:val="•"/>
      <w:lvlJc w:val="left"/>
      <w:pPr>
        <w:ind w:left="7060" w:hanging="720"/>
      </w:pPr>
      <w:rPr>
        <w:rFonts w:hint="default"/>
      </w:rPr>
    </w:lvl>
    <w:lvl w:ilvl="7" w:tplc="6A166E06">
      <w:numFmt w:val="bullet"/>
      <w:lvlText w:val="•"/>
      <w:lvlJc w:val="left"/>
      <w:pPr>
        <w:ind w:left="7960" w:hanging="720"/>
      </w:pPr>
      <w:rPr>
        <w:rFonts w:hint="default"/>
      </w:rPr>
    </w:lvl>
    <w:lvl w:ilvl="8" w:tplc="639A9858">
      <w:numFmt w:val="bullet"/>
      <w:lvlText w:val="•"/>
      <w:lvlJc w:val="left"/>
      <w:pPr>
        <w:ind w:left="8860" w:hanging="720"/>
      </w:pPr>
      <w:rPr>
        <w:rFonts w:hint="default"/>
      </w:rPr>
    </w:lvl>
  </w:abstractNum>
  <w:abstractNum w:abstractNumId="10" w15:restartNumberingAfterBreak="0">
    <w:nsid w:val="7DBD0E99"/>
    <w:multiLevelType w:val="multilevel"/>
    <w:tmpl w:val="2D3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693C87"/>
    <w:multiLevelType w:val="multilevel"/>
    <w:tmpl w:val="68E2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033259">
    <w:abstractNumId w:val="1"/>
  </w:num>
  <w:num w:numId="2" w16cid:durableId="887766937">
    <w:abstractNumId w:val="0"/>
  </w:num>
  <w:num w:numId="3" w16cid:durableId="1236473285">
    <w:abstractNumId w:val="10"/>
  </w:num>
  <w:num w:numId="4" w16cid:durableId="330372743">
    <w:abstractNumId w:val="3"/>
  </w:num>
  <w:num w:numId="5" w16cid:durableId="642275998">
    <w:abstractNumId w:val="2"/>
  </w:num>
  <w:num w:numId="6" w16cid:durableId="1647974465">
    <w:abstractNumId w:val="4"/>
  </w:num>
  <w:num w:numId="7" w16cid:durableId="2091341521">
    <w:abstractNumId w:val="6"/>
  </w:num>
  <w:num w:numId="8" w16cid:durableId="418601690">
    <w:abstractNumId w:val="5"/>
  </w:num>
  <w:num w:numId="9" w16cid:durableId="734282320">
    <w:abstractNumId w:val="7"/>
  </w:num>
  <w:num w:numId="10" w16cid:durableId="1427271262">
    <w:abstractNumId w:val="11"/>
  </w:num>
  <w:num w:numId="11" w16cid:durableId="195890481">
    <w:abstractNumId w:val="9"/>
  </w:num>
  <w:num w:numId="12" w16cid:durableId="930162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D"/>
    <w:rsid w:val="0000046E"/>
    <w:rsid w:val="00002B9D"/>
    <w:rsid w:val="00007404"/>
    <w:rsid w:val="00010A83"/>
    <w:rsid w:val="000116FA"/>
    <w:rsid w:val="00013068"/>
    <w:rsid w:val="00013834"/>
    <w:rsid w:val="0001446D"/>
    <w:rsid w:val="000165D3"/>
    <w:rsid w:val="000176B2"/>
    <w:rsid w:val="00021035"/>
    <w:rsid w:val="00024A82"/>
    <w:rsid w:val="00026AF4"/>
    <w:rsid w:val="000324FF"/>
    <w:rsid w:val="00041B3B"/>
    <w:rsid w:val="00041BE7"/>
    <w:rsid w:val="00042EB4"/>
    <w:rsid w:val="0004516C"/>
    <w:rsid w:val="00045885"/>
    <w:rsid w:val="00050E7F"/>
    <w:rsid w:val="00053C87"/>
    <w:rsid w:val="00054790"/>
    <w:rsid w:val="00055029"/>
    <w:rsid w:val="00063361"/>
    <w:rsid w:val="000648C0"/>
    <w:rsid w:val="00066C42"/>
    <w:rsid w:val="00072310"/>
    <w:rsid w:val="000818E3"/>
    <w:rsid w:val="00083061"/>
    <w:rsid w:val="000949C5"/>
    <w:rsid w:val="00095DC0"/>
    <w:rsid w:val="00097065"/>
    <w:rsid w:val="000A3AFD"/>
    <w:rsid w:val="000A5918"/>
    <w:rsid w:val="000B66BB"/>
    <w:rsid w:val="000B70C3"/>
    <w:rsid w:val="000C397C"/>
    <w:rsid w:val="000D19D5"/>
    <w:rsid w:val="000D5FF2"/>
    <w:rsid w:val="000D72DD"/>
    <w:rsid w:val="000E0D4E"/>
    <w:rsid w:val="000E3E9C"/>
    <w:rsid w:val="000F05F0"/>
    <w:rsid w:val="000F38CF"/>
    <w:rsid w:val="00102E41"/>
    <w:rsid w:val="00103155"/>
    <w:rsid w:val="00105F8E"/>
    <w:rsid w:val="001069D9"/>
    <w:rsid w:val="00112AC4"/>
    <w:rsid w:val="0011318A"/>
    <w:rsid w:val="00116FB4"/>
    <w:rsid w:val="00120F8C"/>
    <w:rsid w:val="001220CC"/>
    <w:rsid w:val="0012285D"/>
    <w:rsid w:val="00126388"/>
    <w:rsid w:val="00127A04"/>
    <w:rsid w:val="001331A8"/>
    <w:rsid w:val="00137715"/>
    <w:rsid w:val="00137D4E"/>
    <w:rsid w:val="00142DA9"/>
    <w:rsid w:val="00152894"/>
    <w:rsid w:val="00153021"/>
    <w:rsid w:val="00160415"/>
    <w:rsid w:val="001614A8"/>
    <w:rsid w:val="00161E6B"/>
    <w:rsid w:val="00162C75"/>
    <w:rsid w:val="00163EE2"/>
    <w:rsid w:val="001675FB"/>
    <w:rsid w:val="001705CB"/>
    <w:rsid w:val="001707FB"/>
    <w:rsid w:val="00173FC3"/>
    <w:rsid w:val="00174A79"/>
    <w:rsid w:val="00180B37"/>
    <w:rsid w:val="001816EA"/>
    <w:rsid w:val="00181B4B"/>
    <w:rsid w:val="00186C01"/>
    <w:rsid w:val="0019039B"/>
    <w:rsid w:val="001964AD"/>
    <w:rsid w:val="001A0371"/>
    <w:rsid w:val="001A1BC7"/>
    <w:rsid w:val="001A22F0"/>
    <w:rsid w:val="001A2567"/>
    <w:rsid w:val="001A521E"/>
    <w:rsid w:val="001A78E2"/>
    <w:rsid w:val="001B6F81"/>
    <w:rsid w:val="001C093B"/>
    <w:rsid w:val="001C26C3"/>
    <w:rsid w:val="001C2C0C"/>
    <w:rsid w:val="001D47F9"/>
    <w:rsid w:val="001D576C"/>
    <w:rsid w:val="001D5A8E"/>
    <w:rsid w:val="001D6468"/>
    <w:rsid w:val="001E0737"/>
    <w:rsid w:val="001E6F20"/>
    <w:rsid w:val="001F52A7"/>
    <w:rsid w:val="001F6A9E"/>
    <w:rsid w:val="001F78A4"/>
    <w:rsid w:val="00204141"/>
    <w:rsid w:val="00206F66"/>
    <w:rsid w:val="00214E48"/>
    <w:rsid w:val="00216C54"/>
    <w:rsid w:val="0021738B"/>
    <w:rsid w:val="00220275"/>
    <w:rsid w:val="00222CDC"/>
    <w:rsid w:val="002239AB"/>
    <w:rsid w:val="002242B6"/>
    <w:rsid w:val="00225044"/>
    <w:rsid w:val="002266E6"/>
    <w:rsid w:val="0023543A"/>
    <w:rsid w:val="00236524"/>
    <w:rsid w:val="0023678F"/>
    <w:rsid w:val="00240B07"/>
    <w:rsid w:val="00241BCB"/>
    <w:rsid w:val="00242AC9"/>
    <w:rsid w:val="00246376"/>
    <w:rsid w:val="00250992"/>
    <w:rsid w:val="00251967"/>
    <w:rsid w:val="00254628"/>
    <w:rsid w:val="00254CA1"/>
    <w:rsid w:val="002550B2"/>
    <w:rsid w:val="0026357B"/>
    <w:rsid w:val="00263786"/>
    <w:rsid w:val="002720BA"/>
    <w:rsid w:val="00281CF7"/>
    <w:rsid w:val="00285A8F"/>
    <w:rsid w:val="00286585"/>
    <w:rsid w:val="00286F63"/>
    <w:rsid w:val="00292890"/>
    <w:rsid w:val="002954D0"/>
    <w:rsid w:val="002962AD"/>
    <w:rsid w:val="002A1EA1"/>
    <w:rsid w:val="002A6241"/>
    <w:rsid w:val="002A6A19"/>
    <w:rsid w:val="002B0203"/>
    <w:rsid w:val="002B0396"/>
    <w:rsid w:val="002B34EC"/>
    <w:rsid w:val="002B37F5"/>
    <w:rsid w:val="002B3C06"/>
    <w:rsid w:val="002C260C"/>
    <w:rsid w:val="002C4B4C"/>
    <w:rsid w:val="002C4B68"/>
    <w:rsid w:val="002D440F"/>
    <w:rsid w:val="002E36C5"/>
    <w:rsid w:val="002E7AD9"/>
    <w:rsid w:val="003001EE"/>
    <w:rsid w:val="003013FC"/>
    <w:rsid w:val="003031C5"/>
    <w:rsid w:val="0030405E"/>
    <w:rsid w:val="00306664"/>
    <w:rsid w:val="003077AF"/>
    <w:rsid w:val="003140EE"/>
    <w:rsid w:val="00316D63"/>
    <w:rsid w:val="00325231"/>
    <w:rsid w:val="003313E7"/>
    <w:rsid w:val="0033354A"/>
    <w:rsid w:val="00334476"/>
    <w:rsid w:val="003360EF"/>
    <w:rsid w:val="00341ABC"/>
    <w:rsid w:val="003430AE"/>
    <w:rsid w:val="00347ADD"/>
    <w:rsid w:val="00347F71"/>
    <w:rsid w:val="00355ABC"/>
    <w:rsid w:val="00356237"/>
    <w:rsid w:val="003568C0"/>
    <w:rsid w:val="00357012"/>
    <w:rsid w:val="003649A4"/>
    <w:rsid w:val="00364E08"/>
    <w:rsid w:val="0036658F"/>
    <w:rsid w:val="00376159"/>
    <w:rsid w:val="003779D3"/>
    <w:rsid w:val="003816A2"/>
    <w:rsid w:val="00384390"/>
    <w:rsid w:val="0038690B"/>
    <w:rsid w:val="00387B81"/>
    <w:rsid w:val="003A37BA"/>
    <w:rsid w:val="003A4714"/>
    <w:rsid w:val="003B0338"/>
    <w:rsid w:val="003B0EE1"/>
    <w:rsid w:val="003B7646"/>
    <w:rsid w:val="003C32E3"/>
    <w:rsid w:val="003C4CD5"/>
    <w:rsid w:val="003D45C7"/>
    <w:rsid w:val="003E144E"/>
    <w:rsid w:val="003E43C9"/>
    <w:rsid w:val="003E6ABD"/>
    <w:rsid w:val="00400029"/>
    <w:rsid w:val="004018F4"/>
    <w:rsid w:val="004029A0"/>
    <w:rsid w:val="00402EB6"/>
    <w:rsid w:val="0041161A"/>
    <w:rsid w:val="00414B28"/>
    <w:rsid w:val="004160D7"/>
    <w:rsid w:val="004211C5"/>
    <w:rsid w:val="00431948"/>
    <w:rsid w:val="00432B36"/>
    <w:rsid w:val="00441A72"/>
    <w:rsid w:val="00442AED"/>
    <w:rsid w:val="00443966"/>
    <w:rsid w:val="00445FE7"/>
    <w:rsid w:val="00446363"/>
    <w:rsid w:val="00446602"/>
    <w:rsid w:val="00450DAC"/>
    <w:rsid w:val="00454A19"/>
    <w:rsid w:val="00464FBC"/>
    <w:rsid w:val="004700E6"/>
    <w:rsid w:val="004766FF"/>
    <w:rsid w:val="0047709F"/>
    <w:rsid w:val="004849A2"/>
    <w:rsid w:val="004854A8"/>
    <w:rsid w:val="00491ADE"/>
    <w:rsid w:val="00493A82"/>
    <w:rsid w:val="00495DA6"/>
    <w:rsid w:val="00496B3C"/>
    <w:rsid w:val="004A162F"/>
    <w:rsid w:val="004A620D"/>
    <w:rsid w:val="004A7BA8"/>
    <w:rsid w:val="004B501E"/>
    <w:rsid w:val="004C10C6"/>
    <w:rsid w:val="004C5DEE"/>
    <w:rsid w:val="004D1683"/>
    <w:rsid w:val="004D2832"/>
    <w:rsid w:val="004D39F7"/>
    <w:rsid w:val="004D3FC6"/>
    <w:rsid w:val="004D569F"/>
    <w:rsid w:val="004D78EE"/>
    <w:rsid w:val="004E05AC"/>
    <w:rsid w:val="004E1F06"/>
    <w:rsid w:val="004E3453"/>
    <w:rsid w:val="004E6342"/>
    <w:rsid w:val="004F2A76"/>
    <w:rsid w:val="004F48BD"/>
    <w:rsid w:val="004F5057"/>
    <w:rsid w:val="00501B12"/>
    <w:rsid w:val="00501C34"/>
    <w:rsid w:val="00501CB3"/>
    <w:rsid w:val="005039BF"/>
    <w:rsid w:val="00503CE1"/>
    <w:rsid w:val="00505443"/>
    <w:rsid w:val="00506859"/>
    <w:rsid w:val="005078F9"/>
    <w:rsid w:val="00510265"/>
    <w:rsid w:val="0052255D"/>
    <w:rsid w:val="005239FD"/>
    <w:rsid w:val="00524E37"/>
    <w:rsid w:val="00526A39"/>
    <w:rsid w:val="00532C60"/>
    <w:rsid w:val="00534702"/>
    <w:rsid w:val="005442F7"/>
    <w:rsid w:val="00551531"/>
    <w:rsid w:val="00555C92"/>
    <w:rsid w:val="00560773"/>
    <w:rsid w:val="005620F0"/>
    <w:rsid w:val="005722BB"/>
    <w:rsid w:val="00576138"/>
    <w:rsid w:val="00576755"/>
    <w:rsid w:val="00577671"/>
    <w:rsid w:val="00586928"/>
    <w:rsid w:val="005909F3"/>
    <w:rsid w:val="00592E52"/>
    <w:rsid w:val="00592E7F"/>
    <w:rsid w:val="00597B00"/>
    <w:rsid w:val="005A104D"/>
    <w:rsid w:val="005A377D"/>
    <w:rsid w:val="005A6870"/>
    <w:rsid w:val="005A724A"/>
    <w:rsid w:val="005B4B74"/>
    <w:rsid w:val="005B58B9"/>
    <w:rsid w:val="005B6DBC"/>
    <w:rsid w:val="005B7808"/>
    <w:rsid w:val="005C002B"/>
    <w:rsid w:val="005C014E"/>
    <w:rsid w:val="005C4CCA"/>
    <w:rsid w:val="005C708C"/>
    <w:rsid w:val="005D733D"/>
    <w:rsid w:val="005E4D39"/>
    <w:rsid w:val="005E7CB4"/>
    <w:rsid w:val="005F1F66"/>
    <w:rsid w:val="005F2C5E"/>
    <w:rsid w:val="005F5FDF"/>
    <w:rsid w:val="005F7B61"/>
    <w:rsid w:val="005F7D30"/>
    <w:rsid w:val="00602F7D"/>
    <w:rsid w:val="00603091"/>
    <w:rsid w:val="00605C92"/>
    <w:rsid w:val="00607E1D"/>
    <w:rsid w:val="00620756"/>
    <w:rsid w:val="00622594"/>
    <w:rsid w:val="00623D6A"/>
    <w:rsid w:val="00625948"/>
    <w:rsid w:val="006330E7"/>
    <w:rsid w:val="006346B9"/>
    <w:rsid w:val="006350CC"/>
    <w:rsid w:val="00643007"/>
    <w:rsid w:val="0064766E"/>
    <w:rsid w:val="00651640"/>
    <w:rsid w:val="00654608"/>
    <w:rsid w:val="00654903"/>
    <w:rsid w:val="006702DE"/>
    <w:rsid w:val="006710EA"/>
    <w:rsid w:val="00671BDB"/>
    <w:rsid w:val="006750CA"/>
    <w:rsid w:val="00676947"/>
    <w:rsid w:val="00684315"/>
    <w:rsid w:val="006845DE"/>
    <w:rsid w:val="00686367"/>
    <w:rsid w:val="00690148"/>
    <w:rsid w:val="006902ED"/>
    <w:rsid w:val="00691EFB"/>
    <w:rsid w:val="0069461E"/>
    <w:rsid w:val="006961F0"/>
    <w:rsid w:val="006A090F"/>
    <w:rsid w:val="006A4B8C"/>
    <w:rsid w:val="006A6291"/>
    <w:rsid w:val="006A67E9"/>
    <w:rsid w:val="006A7DE7"/>
    <w:rsid w:val="006C3D9D"/>
    <w:rsid w:val="006D0572"/>
    <w:rsid w:val="006D1924"/>
    <w:rsid w:val="006D1C4B"/>
    <w:rsid w:val="006D27D2"/>
    <w:rsid w:val="006D2909"/>
    <w:rsid w:val="006D3B03"/>
    <w:rsid w:val="006D5528"/>
    <w:rsid w:val="006D773E"/>
    <w:rsid w:val="006D774A"/>
    <w:rsid w:val="006E008F"/>
    <w:rsid w:val="006E3274"/>
    <w:rsid w:val="006E4ED0"/>
    <w:rsid w:val="006E6E19"/>
    <w:rsid w:val="006F1962"/>
    <w:rsid w:val="006F25C1"/>
    <w:rsid w:val="00700101"/>
    <w:rsid w:val="00702D42"/>
    <w:rsid w:val="0070794C"/>
    <w:rsid w:val="0071165E"/>
    <w:rsid w:val="00711AAC"/>
    <w:rsid w:val="00714CDE"/>
    <w:rsid w:val="007224A8"/>
    <w:rsid w:val="007314E6"/>
    <w:rsid w:val="00732415"/>
    <w:rsid w:val="00732D26"/>
    <w:rsid w:val="00733293"/>
    <w:rsid w:val="00736908"/>
    <w:rsid w:val="0074302F"/>
    <w:rsid w:val="00744C79"/>
    <w:rsid w:val="00745CF1"/>
    <w:rsid w:val="0074694B"/>
    <w:rsid w:val="00751B07"/>
    <w:rsid w:val="007618F4"/>
    <w:rsid w:val="00773260"/>
    <w:rsid w:val="00774855"/>
    <w:rsid w:val="007759CF"/>
    <w:rsid w:val="00786460"/>
    <w:rsid w:val="00792B6D"/>
    <w:rsid w:val="007A4318"/>
    <w:rsid w:val="007A7198"/>
    <w:rsid w:val="007B1B0F"/>
    <w:rsid w:val="007B485A"/>
    <w:rsid w:val="007B4E7C"/>
    <w:rsid w:val="007C0556"/>
    <w:rsid w:val="007C44F1"/>
    <w:rsid w:val="007C4DDD"/>
    <w:rsid w:val="007C4E06"/>
    <w:rsid w:val="007C561B"/>
    <w:rsid w:val="007C63BC"/>
    <w:rsid w:val="007C7256"/>
    <w:rsid w:val="007D0752"/>
    <w:rsid w:val="007D217B"/>
    <w:rsid w:val="007D2194"/>
    <w:rsid w:val="007E2825"/>
    <w:rsid w:val="007E2CEC"/>
    <w:rsid w:val="007E74E2"/>
    <w:rsid w:val="007F0304"/>
    <w:rsid w:val="007F1FEE"/>
    <w:rsid w:val="007F2F09"/>
    <w:rsid w:val="00804A8E"/>
    <w:rsid w:val="008105EB"/>
    <w:rsid w:val="0081075A"/>
    <w:rsid w:val="00812D93"/>
    <w:rsid w:val="008179FA"/>
    <w:rsid w:val="00820463"/>
    <w:rsid w:val="008245F7"/>
    <w:rsid w:val="0082460D"/>
    <w:rsid w:val="0083225E"/>
    <w:rsid w:val="00836CB2"/>
    <w:rsid w:val="00836D61"/>
    <w:rsid w:val="00837C6B"/>
    <w:rsid w:val="00843BB3"/>
    <w:rsid w:val="00851BF2"/>
    <w:rsid w:val="00852796"/>
    <w:rsid w:val="008576AA"/>
    <w:rsid w:val="00867956"/>
    <w:rsid w:val="00870AC8"/>
    <w:rsid w:val="00882335"/>
    <w:rsid w:val="008835EB"/>
    <w:rsid w:val="008918FF"/>
    <w:rsid w:val="00891A4C"/>
    <w:rsid w:val="00892359"/>
    <w:rsid w:val="008927FF"/>
    <w:rsid w:val="008933DA"/>
    <w:rsid w:val="00893B44"/>
    <w:rsid w:val="00895002"/>
    <w:rsid w:val="0089583D"/>
    <w:rsid w:val="00897EB2"/>
    <w:rsid w:val="008A084A"/>
    <w:rsid w:val="008A1A4E"/>
    <w:rsid w:val="008B03DC"/>
    <w:rsid w:val="008B178B"/>
    <w:rsid w:val="008B1C30"/>
    <w:rsid w:val="008B7C40"/>
    <w:rsid w:val="008C6ADF"/>
    <w:rsid w:val="008D54C1"/>
    <w:rsid w:val="008D6019"/>
    <w:rsid w:val="008E03BF"/>
    <w:rsid w:val="008E2695"/>
    <w:rsid w:val="008F414F"/>
    <w:rsid w:val="008F6B6C"/>
    <w:rsid w:val="008F740C"/>
    <w:rsid w:val="009004FC"/>
    <w:rsid w:val="009042AE"/>
    <w:rsid w:val="00913923"/>
    <w:rsid w:val="0091458E"/>
    <w:rsid w:val="00914D2C"/>
    <w:rsid w:val="00914F44"/>
    <w:rsid w:val="0092069E"/>
    <w:rsid w:val="00921C95"/>
    <w:rsid w:val="00921E85"/>
    <w:rsid w:val="00922DDA"/>
    <w:rsid w:val="009251AA"/>
    <w:rsid w:val="009267EB"/>
    <w:rsid w:val="00930029"/>
    <w:rsid w:val="00930A03"/>
    <w:rsid w:val="00932C13"/>
    <w:rsid w:val="00933E2F"/>
    <w:rsid w:val="00936194"/>
    <w:rsid w:val="00944A45"/>
    <w:rsid w:val="0094798C"/>
    <w:rsid w:val="00947F55"/>
    <w:rsid w:val="00951428"/>
    <w:rsid w:val="0095419F"/>
    <w:rsid w:val="00957C3B"/>
    <w:rsid w:val="00962F9A"/>
    <w:rsid w:val="009659A4"/>
    <w:rsid w:val="00967FBB"/>
    <w:rsid w:val="0097027B"/>
    <w:rsid w:val="00971648"/>
    <w:rsid w:val="00972E72"/>
    <w:rsid w:val="0097342E"/>
    <w:rsid w:val="00973491"/>
    <w:rsid w:val="0098068E"/>
    <w:rsid w:val="00980C80"/>
    <w:rsid w:val="00990084"/>
    <w:rsid w:val="00990DDF"/>
    <w:rsid w:val="00991E92"/>
    <w:rsid w:val="00995067"/>
    <w:rsid w:val="00995303"/>
    <w:rsid w:val="00997FBD"/>
    <w:rsid w:val="009A2C56"/>
    <w:rsid w:val="009A2F7B"/>
    <w:rsid w:val="009A3510"/>
    <w:rsid w:val="009A406E"/>
    <w:rsid w:val="009A41BD"/>
    <w:rsid w:val="009B2465"/>
    <w:rsid w:val="009B5734"/>
    <w:rsid w:val="009B6B33"/>
    <w:rsid w:val="009B6EA6"/>
    <w:rsid w:val="009B7406"/>
    <w:rsid w:val="009B78E8"/>
    <w:rsid w:val="009C11F5"/>
    <w:rsid w:val="009C1655"/>
    <w:rsid w:val="009C671F"/>
    <w:rsid w:val="009C77F7"/>
    <w:rsid w:val="009D0E2B"/>
    <w:rsid w:val="009D632F"/>
    <w:rsid w:val="009D6F34"/>
    <w:rsid w:val="009E1FD6"/>
    <w:rsid w:val="009F3B87"/>
    <w:rsid w:val="009F5998"/>
    <w:rsid w:val="00A001A0"/>
    <w:rsid w:val="00A0113C"/>
    <w:rsid w:val="00A03343"/>
    <w:rsid w:val="00A05414"/>
    <w:rsid w:val="00A16ACB"/>
    <w:rsid w:val="00A22BB8"/>
    <w:rsid w:val="00A2348F"/>
    <w:rsid w:val="00A2415C"/>
    <w:rsid w:val="00A24438"/>
    <w:rsid w:val="00A2739B"/>
    <w:rsid w:val="00A27FB6"/>
    <w:rsid w:val="00A40462"/>
    <w:rsid w:val="00A40835"/>
    <w:rsid w:val="00A41EC4"/>
    <w:rsid w:val="00A423D8"/>
    <w:rsid w:val="00A47135"/>
    <w:rsid w:val="00A47811"/>
    <w:rsid w:val="00A569B1"/>
    <w:rsid w:val="00A6038D"/>
    <w:rsid w:val="00A634AA"/>
    <w:rsid w:val="00A6525E"/>
    <w:rsid w:val="00A76318"/>
    <w:rsid w:val="00A7796A"/>
    <w:rsid w:val="00A81270"/>
    <w:rsid w:val="00A84041"/>
    <w:rsid w:val="00A853E9"/>
    <w:rsid w:val="00A86062"/>
    <w:rsid w:val="00A86338"/>
    <w:rsid w:val="00A86AA2"/>
    <w:rsid w:val="00A93F86"/>
    <w:rsid w:val="00A9466C"/>
    <w:rsid w:val="00AA16A5"/>
    <w:rsid w:val="00AA1C27"/>
    <w:rsid w:val="00AA515D"/>
    <w:rsid w:val="00AA6111"/>
    <w:rsid w:val="00AA6699"/>
    <w:rsid w:val="00AA68CD"/>
    <w:rsid w:val="00AB00F8"/>
    <w:rsid w:val="00AB085E"/>
    <w:rsid w:val="00AB5C27"/>
    <w:rsid w:val="00AC08C3"/>
    <w:rsid w:val="00AC1452"/>
    <w:rsid w:val="00AC60FE"/>
    <w:rsid w:val="00AC6DA8"/>
    <w:rsid w:val="00AD643A"/>
    <w:rsid w:val="00AE0038"/>
    <w:rsid w:val="00AE0F0C"/>
    <w:rsid w:val="00AE28BA"/>
    <w:rsid w:val="00AE47BB"/>
    <w:rsid w:val="00AE7039"/>
    <w:rsid w:val="00AF5889"/>
    <w:rsid w:val="00B00E21"/>
    <w:rsid w:val="00B00F11"/>
    <w:rsid w:val="00B0174F"/>
    <w:rsid w:val="00B020C2"/>
    <w:rsid w:val="00B1736A"/>
    <w:rsid w:val="00B17D87"/>
    <w:rsid w:val="00B20C5A"/>
    <w:rsid w:val="00B20CA7"/>
    <w:rsid w:val="00B2136B"/>
    <w:rsid w:val="00B21B7C"/>
    <w:rsid w:val="00B24587"/>
    <w:rsid w:val="00B30089"/>
    <w:rsid w:val="00B30482"/>
    <w:rsid w:val="00B30920"/>
    <w:rsid w:val="00B32339"/>
    <w:rsid w:val="00B40466"/>
    <w:rsid w:val="00B40C4E"/>
    <w:rsid w:val="00B41DB8"/>
    <w:rsid w:val="00B42569"/>
    <w:rsid w:val="00B4373F"/>
    <w:rsid w:val="00B45D7C"/>
    <w:rsid w:val="00B4620C"/>
    <w:rsid w:val="00B55170"/>
    <w:rsid w:val="00B57443"/>
    <w:rsid w:val="00B618BF"/>
    <w:rsid w:val="00B67A7D"/>
    <w:rsid w:val="00B71B99"/>
    <w:rsid w:val="00B77831"/>
    <w:rsid w:val="00B8006E"/>
    <w:rsid w:val="00B825EA"/>
    <w:rsid w:val="00B840A1"/>
    <w:rsid w:val="00B92735"/>
    <w:rsid w:val="00B93917"/>
    <w:rsid w:val="00B972EF"/>
    <w:rsid w:val="00BA17E0"/>
    <w:rsid w:val="00BA684F"/>
    <w:rsid w:val="00BB3BBB"/>
    <w:rsid w:val="00BB6F75"/>
    <w:rsid w:val="00BB73C1"/>
    <w:rsid w:val="00BC1BEA"/>
    <w:rsid w:val="00BC6757"/>
    <w:rsid w:val="00BC67C0"/>
    <w:rsid w:val="00BD159D"/>
    <w:rsid w:val="00BD4FF8"/>
    <w:rsid w:val="00BE1A84"/>
    <w:rsid w:val="00BE1DA8"/>
    <w:rsid w:val="00BE3D2A"/>
    <w:rsid w:val="00BE52C4"/>
    <w:rsid w:val="00BF4050"/>
    <w:rsid w:val="00BF6D3D"/>
    <w:rsid w:val="00C07206"/>
    <w:rsid w:val="00C07235"/>
    <w:rsid w:val="00C10C9B"/>
    <w:rsid w:val="00C12F83"/>
    <w:rsid w:val="00C15147"/>
    <w:rsid w:val="00C20B3A"/>
    <w:rsid w:val="00C22E0F"/>
    <w:rsid w:val="00C232E7"/>
    <w:rsid w:val="00C23444"/>
    <w:rsid w:val="00C23C8E"/>
    <w:rsid w:val="00C24EBF"/>
    <w:rsid w:val="00C30BE3"/>
    <w:rsid w:val="00C33D32"/>
    <w:rsid w:val="00C36EA7"/>
    <w:rsid w:val="00C36EDD"/>
    <w:rsid w:val="00C37502"/>
    <w:rsid w:val="00C432FB"/>
    <w:rsid w:val="00C43A80"/>
    <w:rsid w:val="00C45956"/>
    <w:rsid w:val="00C47008"/>
    <w:rsid w:val="00C549D2"/>
    <w:rsid w:val="00C5547B"/>
    <w:rsid w:val="00C570AA"/>
    <w:rsid w:val="00C57C08"/>
    <w:rsid w:val="00C63C4D"/>
    <w:rsid w:val="00C70504"/>
    <w:rsid w:val="00C742B1"/>
    <w:rsid w:val="00C74ABA"/>
    <w:rsid w:val="00C83355"/>
    <w:rsid w:val="00C84851"/>
    <w:rsid w:val="00C85E33"/>
    <w:rsid w:val="00C8716B"/>
    <w:rsid w:val="00C91B94"/>
    <w:rsid w:val="00C93F34"/>
    <w:rsid w:val="00C93FA0"/>
    <w:rsid w:val="00C96C36"/>
    <w:rsid w:val="00C970F2"/>
    <w:rsid w:val="00C9757E"/>
    <w:rsid w:val="00C9769D"/>
    <w:rsid w:val="00CA1BBA"/>
    <w:rsid w:val="00CA1DFE"/>
    <w:rsid w:val="00CA1E69"/>
    <w:rsid w:val="00CA2500"/>
    <w:rsid w:val="00CA33CC"/>
    <w:rsid w:val="00CB71F5"/>
    <w:rsid w:val="00CC47A0"/>
    <w:rsid w:val="00CC49F2"/>
    <w:rsid w:val="00CC5CC0"/>
    <w:rsid w:val="00CC646F"/>
    <w:rsid w:val="00CC65AE"/>
    <w:rsid w:val="00CC6C84"/>
    <w:rsid w:val="00CC7EA8"/>
    <w:rsid w:val="00CD1FB8"/>
    <w:rsid w:val="00CD7086"/>
    <w:rsid w:val="00CE1ED9"/>
    <w:rsid w:val="00CE5F2B"/>
    <w:rsid w:val="00CE71C4"/>
    <w:rsid w:val="00CF232D"/>
    <w:rsid w:val="00CF2F3A"/>
    <w:rsid w:val="00CF66BE"/>
    <w:rsid w:val="00CF75E9"/>
    <w:rsid w:val="00D02481"/>
    <w:rsid w:val="00D05584"/>
    <w:rsid w:val="00D06ECE"/>
    <w:rsid w:val="00D07247"/>
    <w:rsid w:val="00D07BF8"/>
    <w:rsid w:val="00D10105"/>
    <w:rsid w:val="00D11BAC"/>
    <w:rsid w:val="00D1369F"/>
    <w:rsid w:val="00D13AD6"/>
    <w:rsid w:val="00D17D86"/>
    <w:rsid w:val="00D270A1"/>
    <w:rsid w:val="00D27BFB"/>
    <w:rsid w:val="00D27E2D"/>
    <w:rsid w:val="00D30F70"/>
    <w:rsid w:val="00D40807"/>
    <w:rsid w:val="00D40DE4"/>
    <w:rsid w:val="00D41DE7"/>
    <w:rsid w:val="00D45776"/>
    <w:rsid w:val="00D457E5"/>
    <w:rsid w:val="00D46ACB"/>
    <w:rsid w:val="00D57B1F"/>
    <w:rsid w:val="00D62A01"/>
    <w:rsid w:val="00D71A7B"/>
    <w:rsid w:val="00D7788A"/>
    <w:rsid w:val="00D8638B"/>
    <w:rsid w:val="00D879C8"/>
    <w:rsid w:val="00D93307"/>
    <w:rsid w:val="00D93BEE"/>
    <w:rsid w:val="00D93D38"/>
    <w:rsid w:val="00DA2E27"/>
    <w:rsid w:val="00DA3100"/>
    <w:rsid w:val="00DA3D43"/>
    <w:rsid w:val="00DA5625"/>
    <w:rsid w:val="00DA5699"/>
    <w:rsid w:val="00DA6D39"/>
    <w:rsid w:val="00DB37C1"/>
    <w:rsid w:val="00DC2C47"/>
    <w:rsid w:val="00DC47A0"/>
    <w:rsid w:val="00DD366E"/>
    <w:rsid w:val="00DE01B3"/>
    <w:rsid w:val="00DE2560"/>
    <w:rsid w:val="00DE2BB3"/>
    <w:rsid w:val="00DE3A6D"/>
    <w:rsid w:val="00DF35C3"/>
    <w:rsid w:val="00DF4AF4"/>
    <w:rsid w:val="00DF5A7E"/>
    <w:rsid w:val="00DF6BE9"/>
    <w:rsid w:val="00E00A3E"/>
    <w:rsid w:val="00E02018"/>
    <w:rsid w:val="00E158F6"/>
    <w:rsid w:val="00E15E87"/>
    <w:rsid w:val="00E21677"/>
    <w:rsid w:val="00E220CB"/>
    <w:rsid w:val="00E234C8"/>
    <w:rsid w:val="00E23509"/>
    <w:rsid w:val="00E371C1"/>
    <w:rsid w:val="00E40161"/>
    <w:rsid w:val="00E519EA"/>
    <w:rsid w:val="00E52E32"/>
    <w:rsid w:val="00E537ED"/>
    <w:rsid w:val="00E6486F"/>
    <w:rsid w:val="00E64B85"/>
    <w:rsid w:val="00E66B55"/>
    <w:rsid w:val="00E72457"/>
    <w:rsid w:val="00E7398C"/>
    <w:rsid w:val="00E810E4"/>
    <w:rsid w:val="00E81AFC"/>
    <w:rsid w:val="00E86B78"/>
    <w:rsid w:val="00E92BCC"/>
    <w:rsid w:val="00E94B4B"/>
    <w:rsid w:val="00E94B98"/>
    <w:rsid w:val="00EA07D5"/>
    <w:rsid w:val="00EA0D76"/>
    <w:rsid w:val="00EA4A1D"/>
    <w:rsid w:val="00EA4D69"/>
    <w:rsid w:val="00EA5EF5"/>
    <w:rsid w:val="00EB54D7"/>
    <w:rsid w:val="00EB68D9"/>
    <w:rsid w:val="00EC38F1"/>
    <w:rsid w:val="00ED07B9"/>
    <w:rsid w:val="00ED0DC6"/>
    <w:rsid w:val="00ED318F"/>
    <w:rsid w:val="00ED63C0"/>
    <w:rsid w:val="00EE7253"/>
    <w:rsid w:val="00EE7F6D"/>
    <w:rsid w:val="00EF1C89"/>
    <w:rsid w:val="00EF43FC"/>
    <w:rsid w:val="00EF6010"/>
    <w:rsid w:val="00F00EEC"/>
    <w:rsid w:val="00F06D11"/>
    <w:rsid w:val="00F10E35"/>
    <w:rsid w:val="00F11B7D"/>
    <w:rsid w:val="00F13F15"/>
    <w:rsid w:val="00F14005"/>
    <w:rsid w:val="00F1709D"/>
    <w:rsid w:val="00F177BE"/>
    <w:rsid w:val="00F2352C"/>
    <w:rsid w:val="00F25EFB"/>
    <w:rsid w:val="00F26DFA"/>
    <w:rsid w:val="00F33728"/>
    <w:rsid w:val="00F42521"/>
    <w:rsid w:val="00F432E7"/>
    <w:rsid w:val="00F54E5A"/>
    <w:rsid w:val="00F605E4"/>
    <w:rsid w:val="00F60877"/>
    <w:rsid w:val="00F62340"/>
    <w:rsid w:val="00F648FA"/>
    <w:rsid w:val="00F663C3"/>
    <w:rsid w:val="00F71374"/>
    <w:rsid w:val="00F741D1"/>
    <w:rsid w:val="00F82578"/>
    <w:rsid w:val="00F8472D"/>
    <w:rsid w:val="00F8596C"/>
    <w:rsid w:val="00F903F9"/>
    <w:rsid w:val="00F936A5"/>
    <w:rsid w:val="00F96E71"/>
    <w:rsid w:val="00FA161D"/>
    <w:rsid w:val="00FA5469"/>
    <w:rsid w:val="00FA63F6"/>
    <w:rsid w:val="00FB3907"/>
    <w:rsid w:val="00FC36AB"/>
    <w:rsid w:val="00FC4692"/>
    <w:rsid w:val="00FD1897"/>
    <w:rsid w:val="00FD25A6"/>
    <w:rsid w:val="00FD31D8"/>
    <w:rsid w:val="00FD3356"/>
    <w:rsid w:val="00FD3A87"/>
    <w:rsid w:val="00FD5A87"/>
    <w:rsid w:val="00FE4D34"/>
    <w:rsid w:val="00FF2643"/>
    <w:rsid w:val="00FF54DF"/>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6E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112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1D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DA8"/>
    <w:rPr>
      <w:rFonts w:ascii="Segoe UI" w:hAnsi="Segoe UI" w:cs="Segoe UI"/>
      <w:sz w:val="18"/>
      <w:szCs w:val="18"/>
    </w:rPr>
  </w:style>
  <w:style w:type="character" w:customStyle="1" w:styleId="apple-converted-space">
    <w:name w:val="apple-converted-space"/>
    <w:rsid w:val="000D72DD"/>
  </w:style>
  <w:style w:type="character" w:customStyle="1" w:styleId="aqj">
    <w:name w:val="aqj"/>
    <w:rsid w:val="000D72DD"/>
  </w:style>
  <w:style w:type="character" w:styleId="Hyperlink">
    <w:name w:val="Hyperlink"/>
    <w:uiPriority w:val="99"/>
    <w:unhideWhenUsed/>
    <w:rsid w:val="000D72DD"/>
    <w:rPr>
      <w:color w:val="0000FF"/>
      <w:u w:val="single"/>
    </w:rPr>
  </w:style>
  <w:style w:type="paragraph" w:styleId="ListParagraph">
    <w:name w:val="List Paragraph"/>
    <w:basedOn w:val="Normal"/>
    <w:uiPriority w:val="1"/>
    <w:qFormat/>
    <w:rsid w:val="00700101"/>
    <w:pPr>
      <w:spacing w:after="0" w:line="240" w:lineRule="auto"/>
      <w:ind w:left="720"/>
      <w:contextualSpacing/>
    </w:pPr>
    <w:rPr>
      <w:rFonts w:ascii="Cambria" w:eastAsia="MS Mincho" w:hAnsi="Cambria"/>
      <w:sz w:val="24"/>
      <w:szCs w:val="24"/>
    </w:rPr>
  </w:style>
  <w:style w:type="paragraph" w:styleId="Header">
    <w:name w:val="header"/>
    <w:basedOn w:val="Normal"/>
    <w:link w:val="HeaderChar"/>
    <w:uiPriority w:val="99"/>
    <w:unhideWhenUsed/>
    <w:rsid w:val="009A406E"/>
    <w:pPr>
      <w:tabs>
        <w:tab w:val="center" w:pos="4680"/>
        <w:tab w:val="right" w:pos="9360"/>
      </w:tabs>
    </w:pPr>
  </w:style>
  <w:style w:type="character" w:customStyle="1" w:styleId="HeaderChar">
    <w:name w:val="Header Char"/>
    <w:link w:val="Header"/>
    <w:uiPriority w:val="99"/>
    <w:rsid w:val="009A406E"/>
    <w:rPr>
      <w:sz w:val="22"/>
      <w:szCs w:val="22"/>
    </w:rPr>
  </w:style>
  <w:style w:type="paragraph" w:styleId="Footer">
    <w:name w:val="footer"/>
    <w:basedOn w:val="Normal"/>
    <w:link w:val="FooterChar"/>
    <w:uiPriority w:val="99"/>
    <w:unhideWhenUsed/>
    <w:rsid w:val="009A406E"/>
    <w:pPr>
      <w:tabs>
        <w:tab w:val="center" w:pos="4680"/>
        <w:tab w:val="right" w:pos="9360"/>
      </w:tabs>
    </w:pPr>
  </w:style>
  <w:style w:type="character" w:customStyle="1" w:styleId="FooterChar">
    <w:name w:val="Footer Char"/>
    <w:link w:val="Footer"/>
    <w:uiPriority w:val="99"/>
    <w:rsid w:val="009A406E"/>
    <w:rPr>
      <w:sz w:val="22"/>
      <w:szCs w:val="22"/>
    </w:rPr>
  </w:style>
  <w:style w:type="paragraph" w:styleId="NoSpacing">
    <w:name w:val="No Spacing"/>
    <w:uiPriority w:val="1"/>
    <w:qFormat/>
    <w:rsid w:val="00AB085E"/>
    <w:rPr>
      <w:rFonts w:eastAsia="Calibri"/>
      <w:sz w:val="22"/>
      <w:szCs w:val="22"/>
    </w:rPr>
  </w:style>
  <w:style w:type="character" w:styleId="UnresolvedMention">
    <w:name w:val="Unresolved Mention"/>
    <w:basedOn w:val="DefaultParagraphFont"/>
    <w:uiPriority w:val="99"/>
    <w:rsid w:val="00AC08C3"/>
    <w:rPr>
      <w:color w:val="605E5C"/>
      <w:shd w:val="clear" w:color="auto" w:fill="E1DFDD"/>
    </w:rPr>
  </w:style>
  <w:style w:type="paragraph" w:styleId="NormalWeb">
    <w:name w:val="Normal (Web)"/>
    <w:basedOn w:val="Normal"/>
    <w:uiPriority w:val="99"/>
    <w:unhideWhenUsed/>
    <w:rsid w:val="00914F44"/>
    <w:pPr>
      <w:spacing w:before="100" w:beforeAutospacing="1" w:after="100" w:afterAutospacing="1" w:line="240" w:lineRule="auto"/>
    </w:pPr>
    <w:rPr>
      <w:rFonts w:ascii="Times New Roman" w:hAnsi="Times New Roman"/>
      <w:sz w:val="24"/>
      <w:szCs w:val="24"/>
    </w:rPr>
  </w:style>
  <w:style w:type="paragraph" w:styleId="Revision">
    <w:name w:val="Revision"/>
    <w:hidden/>
    <w:uiPriority w:val="71"/>
    <w:rsid w:val="009B6B33"/>
    <w:rPr>
      <w:sz w:val="22"/>
      <w:szCs w:val="22"/>
    </w:rPr>
  </w:style>
  <w:style w:type="character" w:styleId="CommentReference">
    <w:name w:val="annotation reference"/>
    <w:basedOn w:val="DefaultParagraphFont"/>
    <w:uiPriority w:val="99"/>
    <w:semiHidden/>
    <w:unhideWhenUsed/>
    <w:rsid w:val="009B6B33"/>
    <w:rPr>
      <w:sz w:val="16"/>
      <w:szCs w:val="16"/>
    </w:rPr>
  </w:style>
  <w:style w:type="paragraph" w:styleId="CommentText">
    <w:name w:val="annotation text"/>
    <w:basedOn w:val="Normal"/>
    <w:link w:val="CommentTextChar"/>
    <w:uiPriority w:val="99"/>
    <w:semiHidden/>
    <w:unhideWhenUsed/>
    <w:rsid w:val="009B6B33"/>
    <w:pPr>
      <w:spacing w:line="240" w:lineRule="auto"/>
    </w:pPr>
    <w:rPr>
      <w:sz w:val="20"/>
      <w:szCs w:val="20"/>
    </w:rPr>
  </w:style>
  <w:style w:type="character" w:customStyle="1" w:styleId="CommentTextChar">
    <w:name w:val="Comment Text Char"/>
    <w:basedOn w:val="DefaultParagraphFont"/>
    <w:link w:val="CommentText"/>
    <w:uiPriority w:val="99"/>
    <w:semiHidden/>
    <w:rsid w:val="009B6B33"/>
  </w:style>
  <w:style w:type="paragraph" w:styleId="CommentSubject">
    <w:name w:val="annotation subject"/>
    <w:basedOn w:val="CommentText"/>
    <w:next w:val="CommentText"/>
    <w:link w:val="CommentSubjectChar"/>
    <w:uiPriority w:val="99"/>
    <w:semiHidden/>
    <w:unhideWhenUsed/>
    <w:rsid w:val="009B6B33"/>
    <w:rPr>
      <w:b/>
      <w:bCs/>
    </w:rPr>
  </w:style>
  <w:style w:type="character" w:customStyle="1" w:styleId="CommentSubjectChar">
    <w:name w:val="Comment Subject Char"/>
    <w:basedOn w:val="CommentTextChar"/>
    <w:link w:val="CommentSubject"/>
    <w:uiPriority w:val="99"/>
    <w:semiHidden/>
    <w:rsid w:val="009B6B33"/>
    <w:rPr>
      <w:b/>
      <w:bCs/>
    </w:rPr>
  </w:style>
  <w:style w:type="paragraph" w:styleId="BodyText">
    <w:name w:val="Body Text"/>
    <w:basedOn w:val="Normal"/>
    <w:link w:val="BodyTextChar"/>
    <w:uiPriority w:val="1"/>
    <w:qFormat/>
    <w:rsid w:val="007D217B"/>
    <w:pPr>
      <w:widowControl w:val="0"/>
      <w:autoSpaceDE w:val="0"/>
      <w:autoSpaceDN w:val="0"/>
      <w:spacing w:after="0" w:line="240" w:lineRule="auto"/>
      <w:ind w:left="1660" w:hanging="720"/>
    </w:pPr>
    <w:rPr>
      <w:rFonts w:eastAsia="Calibri" w:cs="Calibri"/>
      <w:sz w:val="24"/>
      <w:szCs w:val="24"/>
    </w:rPr>
  </w:style>
  <w:style w:type="character" w:customStyle="1" w:styleId="BodyTextChar">
    <w:name w:val="Body Text Char"/>
    <w:basedOn w:val="DefaultParagraphFont"/>
    <w:link w:val="BodyText"/>
    <w:uiPriority w:val="1"/>
    <w:rsid w:val="007D217B"/>
    <w:rPr>
      <w:rFonts w:eastAsia="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243">
      <w:bodyDiv w:val="1"/>
      <w:marLeft w:val="0"/>
      <w:marRight w:val="0"/>
      <w:marTop w:val="0"/>
      <w:marBottom w:val="0"/>
      <w:divBdr>
        <w:top w:val="none" w:sz="0" w:space="0" w:color="auto"/>
        <w:left w:val="none" w:sz="0" w:space="0" w:color="auto"/>
        <w:bottom w:val="none" w:sz="0" w:space="0" w:color="auto"/>
        <w:right w:val="none" w:sz="0" w:space="0" w:color="auto"/>
      </w:divBdr>
    </w:div>
    <w:div w:id="112985815">
      <w:bodyDiv w:val="1"/>
      <w:marLeft w:val="0"/>
      <w:marRight w:val="0"/>
      <w:marTop w:val="0"/>
      <w:marBottom w:val="0"/>
      <w:divBdr>
        <w:top w:val="none" w:sz="0" w:space="0" w:color="auto"/>
        <w:left w:val="none" w:sz="0" w:space="0" w:color="auto"/>
        <w:bottom w:val="none" w:sz="0" w:space="0" w:color="auto"/>
        <w:right w:val="none" w:sz="0" w:space="0" w:color="auto"/>
      </w:divBdr>
    </w:div>
    <w:div w:id="271400147">
      <w:bodyDiv w:val="1"/>
      <w:marLeft w:val="0"/>
      <w:marRight w:val="0"/>
      <w:marTop w:val="0"/>
      <w:marBottom w:val="0"/>
      <w:divBdr>
        <w:top w:val="none" w:sz="0" w:space="0" w:color="auto"/>
        <w:left w:val="none" w:sz="0" w:space="0" w:color="auto"/>
        <w:bottom w:val="none" w:sz="0" w:space="0" w:color="auto"/>
        <w:right w:val="none" w:sz="0" w:space="0" w:color="auto"/>
      </w:divBdr>
      <w:divsChild>
        <w:div w:id="94521492">
          <w:marLeft w:val="0"/>
          <w:marRight w:val="0"/>
          <w:marTop w:val="0"/>
          <w:marBottom w:val="0"/>
          <w:divBdr>
            <w:top w:val="none" w:sz="0" w:space="0" w:color="auto"/>
            <w:left w:val="none" w:sz="0" w:space="0" w:color="auto"/>
            <w:bottom w:val="none" w:sz="0" w:space="0" w:color="auto"/>
            <w:right w:val="none" w:sz="0" w:space="0" w:color="auto"/>
          </w:divBdr>
        </w:div>
        <w:div w:id="217283064">
          <w:marLeft w:val="0"/>
          <w:marRight w:val="0"/>
          <w:marTop w:val="0"/>
          <w:marBottom w:val="0"/>
          <w:divBdr>
            <w:top w:val="none" w:sz="0" w:space="0" w:color="auto"/>
            <w:left w:val="none" w:sz="0" w:space="0" w:color="auto"/>
            <w:bottom w:val="none" w:sz="0" w:space="0" w:color="auto"/>
            <w:right w:val="none" w:sz="0" w:space="0" w:color="auto"/>
          </w:divBdr>
        </w:div>
        <w:div w:id="383070365">
          <w:marLeft w:val="0"/>
          <w:marRight w:val="0"/>
          <w:marTop w:val="0"/>
          <w:marBottom w:val="0"/>
          <w:divBdr>
            <w:top w:val="none" w:sz="0" w:space="0" w:color="auto"/>
            <w:left w:val="none" w:sz="0" w:space="0" w:color="auto"/>
            <w:bottom w:val="none" w:sz="0" w:space="0" w:color="auto"/>
            <w:right w:val="none" w:sz="0" w:space="0" w:color="auto"/>
          </w:divBdr>
        </w:div>
        <w:div w:id="438648973">
          <w:marLeft w:val="0"/>
          <w:marRight w:val="0"/>
          <w:marTop w:val="0"/>
          <w:marBottom w:val="0"/>
          <w:divBdr>
            <w:top w:val="none" w:sz="0" w:space="0" w:color="auto"/>
            <w:left w:val="none" w:sz="0" w:space="0" w:color="auto"/>
            <w:bottom w:val="none" w:sz="0" w:space="0" w:color="auto"/>
            <w:right w:val="none" w:sz="0" w:space="0" w:color="auto"/>
          </w:divBdr>
        </w:div>
        <w:div w:id="595601318">
          <w:marLeft w:val="0"/>
          <w:marRight w:val="0"/>
          <w:marTop w:val="0"/>
          <w:marBottom w:val="0"/>
          <w:divBdr>
            <w:top w:val="none" w:sz="0" w:space="0" w:color="auto"/>
            <w:left w:val="none" w:sz="0" w:space="0" w:color="auto"/>
            <w:bottom w:val="none" w:sz="0" w:space="0" w:color="auto"/>
            <w:right w:val="none" w:sz="0" w:space="0" w:color="auto"/>
          </w:divBdr>
        </w:div>
        <w:div w:id="624579866">
          <w:marLeft w:val="0"/>
          <w:marRight w:val="0"/>
          <w:marTop w:val="0"/>
          <w:marBottom w:val="0"/>
          <w:divBdr>
            <w:top w:val="none" w:sz="0" w:space="0" w:color="auto"/>
            <w:left w:val="none" w:sz="0" w:space="0" w:color="auto"/>
            <w:bottom w:val="none" w:sz="0" w:space="0" w:color="auto"/>
            <w:right w:val="none" w:sz="0" w:space="0" w:color="auto"/>
          </w:divBdr>
        </w:div>
        <w:div w:id="717630602">
          <w:marLeft w:val="0"/>
          <w:marRight w:val="0"/>
          <w:marTop w:val="0"/>
          <w:marBottom w:val="0"/>
          <w:divBdr>
            <w:top w:val="none" w:sz="0" w:space="0" w:color="auto"/>
            <w:left w:val="none" w:sz="0" w:space="0" w:color="auto"/>
            <w:bottom w:val="none" w:sz="0" w:space="0" w:color="auto"/>
            <w:right w:val="none" w:sz="0" w:space="0" w:color="auto"/>
          </w:divBdr>
        </w:div>
        <w:div w:id="863009555">
          <w:marLeft w:val="0"/>
          <w:marRight w:val="0"/>
          <w:marTop w:val="0"/>
          <w:marBottom w:val="0"/>
          <w:divBdr>
            <w:top w:val="none" w:sz="0" w:space="0" w:color="auto"/>
            <w:left w:val="none" w:sz="0" w:space="0" w:color="auto"/>
            <w:bottom w:val="none" w:sz="0" w:space="0" w:color="auto"/>
            <w:right w:val="none" w:sz="0" w:space="0" w:color="auto"/>
          </w:divBdr>
        </w:div>
        <w:div w:id="875703345">
          <w:marLeft w:val="0"/>
          <w:marRight w:val="0"/>
          <w:marTop w:val="0"/>
          <w:marBottom w:val="0"/>
          <w:divBdr>
            <w:top w:val="none" w:sz="0" w:space="0" w:color="auto"/>
            <w:left w:val="none" w:sz="0" w:space="0" w:color="auto"/>
            <w:bottom w:val="none" w:sz="0" w:space="0" w:color="auto"/>
            <w:right w:val="none" w:sz="0" w:space="0" w:color="auto"/>
          </w:divBdr>
        </w:div>
        <w:div w:id="1000735262">
          <w:marLeft w:val="0"/>
          <w:marRight w:val="0"/>
          <w:marTop w:val="0"/>
          <w:marBottom w:val="0"/>
          <w:divBdr>
            <w:top w:val="none" w:sz="0" w:space="0" w:color="auto"/>
            <w:left w:val="none" w:sz="0" w:space="0" w:color="auto"/>
            <w:bottom w:val="none" w:sz="0" w:space="0" w:color="auto"/>
            <w:right w:val="none" w:sz="0" w:space="0" w:color="auto"/>
          </w:divBdr>
        </w:div>
        <w:div w:id="1003556224">
          <w:marLeft w:val="0"/>
          <w:marRight w:val="0"/>
          <w:marTop w:val="0"/>
          <w:marBottom w:val="0"/>
          <w:divBdr>
            <w:top w:val="none" w:sz="0" w:space="0" w:color="auto"/>
            <w:left w:val="none" w:sz="0" w:space="0" w:color="auto"/>
            <w:bottom w:val="none" w:sz="0" w:space="0" w:color="auto"/>
            <w:right w:val="none" w:sz="0" w:space="0" w:color="auto"/>
          </w:divBdr>
        </w:div>
        <w:div w:id="1049495133">
          <w:marLeft w:val="0"/>
          <w:marRight w:val="0"/>
          <w:marTop w:val="0"/>
          <w:marBottom w:val="0"/>
          <w:divBdr>
            <w:top w:val="none" w:sz="0" w:space="0" w:color="auto"/>
            <w:left w:val="none" w:sz="0" w:space="0" w:color="auto"/>
            <w:bottom w:val="none" w:sz="0" w:space="0" w:color="auto"/>
            <w:right w:val="none" w:sz="0" w:space="0" w:color="auto"/>
          </w:divBdr>
        </w:div>
        <w:div w:id="1121996237">
          <w:marLeft w:val="0"/>
          <w:marRight w:val="0"/>
          <w:marTop w:val="0"/>
          <w:marBottom w:val="0"/>
          <w:divBdr>
            <w:top w:val="none" w:sz="0" w:space="0" w:color="auto"/>
            <w:left w:val="none" w:sz="0" w:space="0" w:color="auto"/>
            <w:bottom w:val="none" w:sz="0" w:space="0" w:color="auto"/>
            <w:right w:val="none" w:sz="0" w:space="0" w:color="auto"/>
          </w:divBdr>
        </w:div>
        <w:div w:id="1163856661">
          <w:marLeft w:val="0"/>
          <w:marRight w:val="0"/>
          <w:marTop w:val="0"/>
          <w:marBottom w:val="0"/>
          <w:divBdr>
            <w:top w:val="none" w:sz="0" w:space="0" w:color="auto"/>
            <w:left w:val="none" w:sz="0" w:space="0" w:color="auto"/>
            <w:bottom w:val="none" w:sz="0" w:space="0" w:color="auto"/>
            <w:right w:val="none" w:sz="0" w:space="0" w:color="auto"/>
          </w:divBdr>
        </w:div>
        <w:div w:id="1391225194">
          <w:marLeft w:val="0"/>
          <w:marRight w:val="0"/>
          <w:marTop w:val="0"/>
          <w:marBottom w:val="0"/>
          <w:divBdr>
            <w:top w:val="none" w:sz="0" w:space="0" w:color="auto"/>
            <w:left w:val="none" w:sz="0" w:space="0" w:color="auto"/>
            <w:bottom w:val="none" w:sz="0" w:space="0" w:color="auto"/>
            <w:right w:val="none" w:sz="0" w:space="0" w:color="auto"/>
          </w:divBdr>
        </w:div>
        <w:div w:id="1392654003">
          <w:marLeft w:val="0"/>
          <w:marRight w:val="0"/>
          <w:marTop w:val="0"/>
          <w:marBottom w:val="0"/>
          <w:divBdr>
            <w:top w:val="none" w:sz="0" w:space="0" w:color="auto"/>
            <w:left w:val="none" w:sz="0" w:space="0" w:color="auto"/>
            <w:bottom w:val="none" w:sz="0" w:space="0" w:color="auto"/>
            <w:right w:val="none" w:sz="0" w:space="0" w:color="auto"/>
          </w:divBdr>
        </w:div>
        <w:div w:id="1509638068">
          <w:marLeft w:val="0"/>
          <w:marRight w:val="0"/>
          <w:marTop w:val="0"/>
          <w:marBottom w:val="0"/>
          <w:divBdr>
            <w:top w:val="none" w:sz="0" w:space="0" w:color="auto"/>
            <w:left w:val="none" w:sz="0" w:space="0" w:color="auto"/>
            <w:bottom w:val="none" w:sz="0" w:space="0" w:color="auto"/>
            <w:right w:val="none" w:sz="0" w:space="0" w:color="auto"/>
          </w:divBdr>
        </w:div>
        <w:div w:id="1842040075">
          <w:marLeft w:val="0"/>
          <w:marRight w:val="0"/>
          <w:marTop w:val="0"/>
          <w:marBottom w:val="0"/>
          <w:divBdr>
            <w:top w:val="none" w:sz="0" w:space="0" w:color="auto"/>
            <w:left w:val="none" w:sz="0" w:space="0" w:color="auto"/>
            <w:bottom w:val="none" w:sz="0" w:space="0" w:color="auto"/>
            <w:right w:val="none" w:sz="0" w:space="0" w:color="auto"/>
          </w:divBdr>
        </w:div>
        <w:div w:id="1912233538">
          <w:marLeft w:val="0"/>
          <w:marRight w:val="0"/>
          <w:marTop w:val="0"/>
          <w:marBottom w:val="0"/>
          <w:divBdr>
            <w:top w:val="none" w:sz="0" w:space="0" w:color="auto"/>
            <w:left w:val="none" w:sz="0" w:space="0" w:color="auto"/>
            <w:bottom w:val="none" w:sz="0" w:space="0" w:color="auto"/>
            <w:right w:val="none" w:sz="0" w:space="0" w:color="auto"/>
          </w:divBdr>
        </w:div>
        <w:div w:id="1961253481">
          <w:marLeft w:val="0"/>
          <w:marRight w:val="0"/>
          <w:marTop w:val="0"/>
          <w:marBottom w:val="0"/>
          <w:divBdr>
            <w:top w:val="none" w:sz="0" w:space="0" w:color="auto"/>
            <w:left w:val="none" w:sz="0" w:space="0" w:color="auto"/>
            <w:bottom w:val="none" w:sz="0" w:space="0" w:color="auto"/>
            <w:right w:val="none" w:sz="0" w:space="0" w:color="auto"/>
          </w:divBdr>
        </w:div>
        <w:div w:id="2024553131">
          <w:marLeft w:val="0"/>
          <w:marRight w:val="0"/>
          <w:marTop w:val="0"/>
          <w:marBottom w:val="0"/>
          <w:divBdr>
            <w:top w:val="none" w:sz="0" w:space="0" w:color="auto"/>
            <w:left w:val="none" w:sz="0" w:space="0" w:color="auto"/>
            <w:bottom w:val="none" w:sz="0" w:space="0" w:color="auto"/>
            <w:right w:val="none" w:sz="0" w:space="0" w:color="auto"/>
          </w:divBdr>
        </w:div>
        <w:div w:id="2056463289">
          <w:marLeft w:val="0"/>
          <w:marRight w:val="0"/>
          <w:marTop w:val="0"/>
          <w:marBottom w:val="0"/>
          <w:divBdr>
            <w:top w:val="none" w:sz="0" w:space="0" w:color="auto"/>
            <w:left w:val="none" w:sz="0" w:space="0" w:color="auto"/>
            <w:bottom w:val="none" w:sz="0" w:space="0" w:color="auto"/>
            <w:right w:val="none" w:sz="0" w:space="0" w:color="auto"/>
          </w:divBdr>
        </w:div>
        <w:div w:id="2124837860">
          <w:marLeft w:val="0"/>
          <w:marRight w:val="0"/>
          <w:marTop w:val="0"/>
          <w:marBottom w:val="0"/>
          <w:divBdr>
            <w:top w:val="none" w:sz="0" w:space="0" w:color="auto"/>
            <w:left w:val="none" w:sz="0" w:space="0" w:color="auto"/>
            <w:bottom w:val="none" w:sz="0" w:space="0" w:color="auto"/>
            <w:right w:val="none" w:sz="0" w:space="0" w:color="auto"/>
          </w:divBdr>
        </w:div>
      </w:divsChild>
    </w:div>
    <w:div w:id="301152554">
      <w:bodyDiv w:val="1"/>
      <w:marLeft w:val="0"/>
      <w:marRight w:val="0"/>
      <w:marTop w:val="0"/>
      <w:marBottom w:val="0"/>
      <w:divBdr>
        <w:top w:val="none" w:sz="0" w:space="0" w:color="auto"/>
        <w:left w:val="none" w:sz="0" w:space="0" w:color="auto"/>
        <w:bottom w:val="none" w:sz="0" w:space="0" w:color="auto"/>
        <w:right w:val="none" w:sz="0" w:space="0" w:color="auto"/>
      </w:divBdr>
    </w:div>
    <w:div w:id="363331787">
      <w:bodyDiv w:val="1"/>
      <w:marLeft w:val="0"/>
      <w:marRight w:val="0"/>
      <w:marTop w:val="0"/>
      <w:marBottom w:val="0"/>
      <w:divBdr>
        <w:top w:val="none" w:sz="0" w:space="0" w:color="auto"/>
        <w:left w:val="none" w:sz="0" w:space="0" w:color="auto"/>
        <w:bottom w:val="none" w:sz="0" w:space="0" w:color="auto"/>
        <w:right w:val="none" w:sz="0" w:space="0" w:color="auto"/>
      </w:divBdr>
    </w:div>
    <w:div w:id="419955191">
      <w:bodyDiv w:val="1"/>
      <w:marLeft w:val="0"/>
      <w:marRight w:val="0"/>
      <w:marTop w:val="0"/>
      <w:marBottom w:val="0"/>
      <w:divBdr>
        <w:top w:val="none" w:sz="0" w:space="0" w:color="auto"/>
        <w:left w:val="none" w:sz="0" w:space="0" w:color="auto"/>
        <w:bottom w:val="none" w:sz="0" w:space="0" w:color="auto"/>
        <w:right w:val="none" w:sz="0" w:space="0" w:color="auto"/>
      </w:divBdr>
    </w:div>
    <w:div w:id="424611912">
      <w:bodyDiv w:val="1"/>
      <w:marLeft w:val="0"/>
      <w:marRight w:val="0"/>
      <w:marTop w:val="0"/>
      <w:marBottom w:val="0"/>
      <w:divBdr>
        <w:top w:val="none" w:sz="0" w:space="0" w:color="auto"/>
        <w:left w:val="none" w:sz="0" w:space="0" w:color="auto"/>
        <w:bottom w:val="none" w:sz="0" w:space="0" w:color="auto"/>
        <w:right w:val="none" w:sz="0" w:space="0" w:color="auto"/>
      </w:divBdr>
    </w:div>
    <w:div w:id="471564030">
      <w:bodyDiv w:val="1"/>
      <w:marLeft w:val="0"/>
      <w:marRight w:val="0"/>
      <w:marTop w:val="0"/>
      <w:marBottom w:val="0"/>
      <w:divBdr>
        <w:top w:val="none" w:sz="0" w:space="0" w:color="auto"/>
        <w:left w:val="none" w:sz="0" w:space="0" w:color="auto"/>
        <w:bottom w:val="none" w:sz="0" w:space="0" w:color="auto"/>
        <w:right w:val="none" w:sz="0" w:space="0" w:color="auto"/>
      </w:divBdr>
    </w:div>
    <w:div w:id="532309960">
      <w:bodyDiv w:val="1"/>
      <w:marLeft w:val="0"/>
      <w:marRight w:val="0"/>
      <w:marTop w:val="0"/>
      <w:marBottom w:val="0"/>
      <w:divBdr>
        <w:top w:val="none" w:sz="0" w:space="0" w:color="auto"/>
        <w:left w:val="none" w:sz="0" w:space="0" w:color="auto"/>
        <w:bottom w:val="none" w:sz="0" w:space="0" w:color="auto"/>
        <w:right w:val="none" w:sz="0" w:space="0" w:color="auto"/>
      </w:divBdr>
    </w:div>
    <w:div w:id="538934146">
      <w:bodyDiv w:val="1"/>
      <w:marLeft w:val="0"/>
      <w:marRight w:val="0"/>
      <w:marTop w:val="0"/>
      <w:marBottom w:val="0"/>
      <w:divBdr>
        <w:top w:val="none" w:sz="0" w:space="0" w:color="auto"/>
        <w:left w:val="none" w:sz="0" w:space="0" w:color="auto"/>
        <w:bottom w:val="none" w:sz="0" w:space="0" w:color="auto"/>
        <w:right w:val="none" w:sz="0" w:space="0" w:color="auto"/>
      </w:divBdr>
    </w:div>
    <w:div w:id="555288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3441">
          <w:marLeft w:val="0"/>
          <w:marRight w:val="0"/>
          <w:marTop w:val="0"/>
          <w:marBottom w:val="0"/>
          <w:divBdr>
            <w:top w:val="none" w:sz="0" w:space="0" w:color="auto"/>
            <w:left w:val="none" w:sz="0" w:space="0" w:color="auto"/>
            <w:bottom w:val="none" w:sz="0" w:space="0" w:color="auto"/>
            <w:right w:val="none" w:sz="0" w:space="0" w:color="auto"/>
          </w:divBdr>
          <w:divsChild>
            <w:div w:id="909075685">
              <w:marLeft w:val="0"/>
              <w:marRight w:val="0"/>
              <w:marTop w:val="0"/>
              <w:marBottom w:val="0"/>
              <w:divBdr>
                <w:top w:val="none" w:sz="0" w:space="0" w:color="auto"/>
                <w:left w:val="none" w:sz="0" w:space="0" w:color="auto"/>
                <w:bottom w:val="none" w:sz="0" w:space="0" w:color="auto"/>
                <w:right w:val="none" w:sz="0" w:space="0" w:color="auto"/>
              </w:divBdr>
              <w:divsChild>
                <w:div w:id="458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3153">
      <w:bodyDiv w:val="1"/>
      <w:marLeft w:val="0"/>
      <w:marRight w:val="0"/>
      <w:marTop w:val="0"/>
      <w:marBottom w:val="0"/>
      <w:divBdr>
        <w:top w:val="none" w:sz="0" w:space="0" w:color="auto"/>
        <w:left w:val="none" w:sz="0" w:space="0" w:color="auto"/>
        <w:bottom w:val="none" w:sz="0" w:space="0" w:color="auto"/>
        <w:right w:val="none" w:sz="0" w:space="0" w:color="auto"/>
      </w:divBdr>
    </w:div>
    <w:div w:id="606085568">
      <w:bodyDiv w:val="1"/>
      <w:marLeft w:val="0"/>
      <w:marRight w:val="0"/>
      <w:marTop w:val="0"/>
      <w:marBottom w:val="0"/>
      <w:divBdr>
        <w:top w:val="none" w:sz="0" w:space="0" w:color="auto"/>
        <w:left w:val="none" w:sz="0" w:space="0" w:color="auto"/>
        <w:bottom w:val="none" w:sz="0" w:space="0" w:color="auto"/>
        <w:right w:val="none" w:sz="0" w:space="0" w:color="auto"/>
      </w:divBdr>
    </w:div>
    <w:div w:id="638267762">
      <w:bodyDiv w:val="1"/>
      <w:marLeft w:val="0"/>
      <w:marRight w:val="0"/>
      <w:marTop w:val="0"/>
      <w:marBottom w:val="0"/>
      <w:divBdr>
        <w:top w:val="none" w:sz="0" w:space="0" w:color="auto"/>
        <w:left w:val="none" w:sz="0" w:space="0" w:color="auto"/>
        <w:bottom w:val="none" w:sz="0" w:space="0" w:color="auto"/>
        <w:right w:val="none" w:sz="0" w:space="0" w:color="auto"/>
      </w:divBdr>
    </w:div>
    <w:div w:id="713506084">
      <w:bodyDiv w:val="1"/>
      <w:marLeft w:val="0"/>
      <w:marRight w:val="0"/>
      <w:marTop w:val="0"/>
      <w:marBottom w:val="0"/>
      <w:divBdr>
        <w:top w:val="none" w:sz="0" w:space="0" w:color="auto"/>
        <w:left w:val="none" w:sz="0" w:space="0" w:color="auto"/>
        <w:bottom w:val="none" w:sz="0" w:space="0" w:color="auto"/>
        <w:right w:val="none" w:sz="0" w:space="0" w:color="auto"/>
      </w:divBdr>
    </w:div>
    <w:div w:id="782305598">
      <w:bodyDiv w:val="1"/>
      <w:marLeft w:val="0"/>
      <w:marRight w:val="0"/>
      <w:marTop w:val="0"/>
      <w:marBottom w:val="0"/>
      <w:divBdr>
        <w:top w:val="none" w:sz="0" w:space="0" w:color="auto"/>
        <w:left w:val="none" w:sz="0" w:space="0" w:color="auto"/>
        <w:bottom w:val="none" w:sz="0" w:space="0" w:color="auto"/>
        <w:right w:val="none" w:sz="0" w:space="0" w:color="auto"/>
      </w:divBdr>
    </w:div>
    <w:div w:id="845821926">
      <w:bodyDiv w:val="1"/>
      <w:marLeft w:val="0"/>
      <w:marRight w:val="0"/>
      <w:marTop w:val="0"/>
      <w:marBottom w:val="0"/>
      <w:divBdr>
        <w:top w:val="none" w:sz="0" w:space="0" w:color="auto"/>
        <w:left w:val="none" w:sz="0" w:space="0" w:color="auto"/>
        <w:bottom w:val="none" w:sz="0" w:space="0" w:color="auto"/>
        <w:right w:val="none" w:sz="0" w:space="0" w:color="auto"/>
      </w:divBdr>
    </w:div>
    <w:div w:id="881406108">
      <w:bodyDiv w:val="1"/>
      <w:marLeft w:val="0"/>
      <w:marRight w:val="0"/>
      <w:marTop w:val="0"/>
      <w:marBottom w:val="0"/>
      <w:divBdr>
        <w:top w:val="none" w:sz="0" w:space="0" w:color="auto"/>
        <w:left w:val="none" w:sz="0" w:space="0" w:color="auto"/>
        <w:bottom w:val="none" w:sz="0" w:space="0" w:color="auto"/>
        <w:right w:val="none" w:sz="0" w:space="0" w:color="auto"/>
      </w:divBdr>
    </w:div>
    <w:div w:id="963729454">
      <w:bodyDiv w:val="1"/>
      <w:marLeft w:val="0"/>
      <w:marRight w:val="0"/>
      <w:marTop w:val="0"/>
      <w:marBottom w:val="0"/>
      <w:divBdr>
        <w:top w:val="none" w:sz="0" w:space="0" w:color="auto"/>
        <w:left w:val="none" w:sz="0" w:space="0" w:color="auto"/>
        <w:bottom w:val="none" w:sz="0" w:space="0" w:color="auto"/>
        <w:right w:val="none" w:sz="0" w:space="0" w:color="auto"/>
      </w:divBdr>
      <w:divsChild>
        <w:div w:id="1556625967">
          <w:marLeft w:val="0"/>
          <w:marRight w:val="0"/>
          <w:marTop w:val="0"/>
          <w:marBottom w:val="0"/>
          <w:divBdr>
            <w:top w:val="none" w:sz="0" w:space="0" w:color="auto"/>
            <w:left w:val="none" w:sz="0" w:space="0" w:color="auto"/>
            <w:bottom w:val="none" w:sz="0" w:space="0" w:color="auto"/>
            <w:right w:val="none" w:sz="0" w:space="0" w:color="auto"/>
          </w:divBdr>
          <w:divsChild>
            <w:div w:id="2064213338">
              <w:marLeft w:val="0"/>
              <w:marRight w:val="0"/>
              <w:marTop w:val="0"/>
              <w:marBottom w:val="0"/>
              <w:divBdr>
                <w:top w:val="none" w:sz="0" w:space="0" w:color="auto"/>
                <w:left w:val="none" w:sz="0" w:space="0" w:color="auto"/>
                <w:bottom w:val="none" w:sz="0" w:space="0" w:color="auto"/>
                <w:right w:val="none" w:sz="0" w:space="0" w:color="auto"/>
              </w:divBdr>
              <w:divsChild>
                <w:div w:id="1032918154">
                  <w:marLeft w:val="0"/>
                  <w:marRight w:val="0"/>
                  <w:marTop w:val="0"/>
                  <w:marBottom w:val="0"/>
                  <w:divBdr>
                    <w:top w:val="none" w:sz="0" w:space="0" w:color="auto"/>
                    <w:left w:val="none" w:sz="0" w:space="0" w:color="auto"/>
                    <w:bottom w:val="none" w:sz="0" w:space="0" w:color="auto"/>
                    <w:right w:val="none" w:sz="0" w:space="0" w:color="auto"/>
                  </w:divBdr>
                </w:div>
              </w:divsChild>
            </w:div>
            <w:div w:id="162010109">
              <w:marLeft w:val="0"/>
              <w:marRight w:val="0"/>
              <w:marTop w:val="0"/>
              <w:marBottom w:val="0"/>
              <w:divBdr>
                <w:top w:val="none" w:sz="0" w:space="0" w:color="auto"/>
                <w:left w:val="none" w:sz="0" w:space="0" w:color="auto"/>
                <w:bottom w:val="none" w:sz="0" w:space="0" w:color="auto"/>
                <w:right w:val="none" w:sz="0" w:space="0" w:color="auto"/>
              </w:divBdr>
              <w:divsChild>
                <w:div w:id="1536581540">
                  <w:marLeft w:val="0"/>
                  <w:marRight w:val="0"/>
                  <w:marTop w:val="0"/>
                  <w:marBottom w:val="0"/>
                  <w:divBdr>
                    <w:top w:val="none" w:sz="0" w:space="0" w:color="auto"/>
                    <w:left w:val="none" w:sz="0" w:space="0" w:color="auto"/>
                    <w:bottom w:val="none" w:sz="0" w:space="0" w:color="auto"/>
                    <w:right w:val="none" w:sz="0" w:space="0" w:color="auto"/>
                  </w:divBdr>
                </w:div>
                <w:div w:id="818812826">
                  <w:marLeft w:val="0"/>
                  <w:marRight w:val="0"/>
                  <w:marTop w:val="0"/>
                  <w:marBottom w:val="0"/>
                  <w:divBdr>
                    <w:top w:val="none" w:sz="0" w:space="0" w:color="auto"/>
                    <w:left w:val="none" w:sz="0" w:space="0" w:color="auto"/>
                    <w:bottom w:val="none" w:sz="0" w:space="0" w:color="auto"/>
                    <w:right w:val="none" w:sz="0" w:space="0" w:color="auto"/>
                  </w:divBdr>
                </w:div>
              </w:divsChild>
            </w:div>
            <w:div w:id="289938888">
              <w:marLeft w:val="0"/>
              <w:marRight w:val="0"/>
              <w:marTop w:val="0"/>
              <w:marBottom w:val="0"/>
              <w:divBdr>
                <w:top w:val="none" w:sz="0" w:space="0" w:color="auto"/>
                <w:left w:val="none" w:sz="0" w:space="0" w:color="auto"/>
                <w:bottom w:val="none" w:sz="0" w:space="0" w:color="auto"/>
                <w:right w:val="none" w:sz="0" w:space="0" w:color="auto"/>
              </w:divBdr>
              <w:divsChild>
                <w:div w:id="1466124680">
                  <w:marLeft w:val="0"/>
                  <w:marRight w:val="0"/>
                  <w:marTop w:val="0"/>
                  <w:marBottom w:val="0"/>
                  <w:divBdr>
                    <w:top w:val="none" w:sz="0" w:space="0" w:color="auto"/>
                    <w:left w:val="none" w:sz="0" w:space="0" w:color="auto"/>
                    <w:bottom w:val="none" w:sz="0" w:space="0" w:color="auto"/>
                    <w:right w:val="none" w:sz="0" w:space="0" w:color="auto"/>
                  </w:divBdr>
                </w:div>
              </w:divsChild>
            </w:div>
            <w:div w:id="57290771">
              <w:marLeft w:val="0"/>
              <w:marRight w:val="0"/>
              <w:marTop w:val="0"/>
              <w:marBottom w:val="0"/>
              <w:divBdr>
                <w:top w:val="none" w:sz="0" w:space="0" w:color="auto"/>
                <w:left w:val="none" w:sz="0" w:space="0" w:color="auto"/>
                <w:bottom w:val="none" w:sz="0" w:space="0" w:color="auto"/>
                <w:right w:val="none" w:sz="0" w:space="0" w:color="auto"/>
              </w:divBdr>
              <w:divsChild>
                <w:div w:id="2146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8161">
      <w:bodyDiv w:val="1"/>
      <w:marLeft w:val="0"/>
      <w:marRight w:val="0"/>
      <w:marTop w:val="0"/>
      <w:marBottom w:val="0"/>
      <w:divBdr>
        <w:top w:val="none" w:sz="0" w:space="0" w:color="auto"/>
        <w:left w:val="none" w:sz="0" w:space="0" w:color="auto"/>
        <w:bottom w:val="none" w:sz="0" w:space="0" w:color="auto"/>
        <w:right w:val="none" w:sz="0" w:space="0" w:color="auto"/>
      </w:divBdr>
    </w:div>
    <w:div w:id="1002657821">
      <w:bodyDiv w:val="1"/>
      <w:marLeft w:val="0"/>
      <w:marRight w:val="0"/>
      <w:marTop w:val="0"/>
      <w:marBottom w:val="0"/>
      <w:divBdr>
        <w:top w:val="none" w:sz="0" w:space="0" w:color="auto"/>
        <w:left w:val="none" w:sz="0" w:space="0" w:color="auto"/>
        <w:bottom w:val="none" w:sz="0" w:space="0" w:color="auto"/>
        <w:right w:val="none" w:sz="0" w:space="0" w:color="auto"/>
      </w:divBdr>
    </w:div>
    <w:div w:id="1064764606">
      <w:bodyDiv w:val="1"/>
      <w:marLeft w:val="0"/>
      <w:marRight w:val="0"/>
      <w:marTop w:val="0"/>
      <w:marBottom w:val="0"/>
      <w:divBdr>
        <w:top w:val="none" w:sz="0" w:space="0" w:color="auto"/>
        <w:left w:val="none" w:sz="0" w:space="0" w:color="auto"/>
        <w:bottom w:val="none" w:sz="0" w:space="0" w:color="auto"/>
        <w:right w:val="none" w:sz="0" w:space="0" w:color="auto"/>
      </w:divBdr>
    </w:div>
    <w:div w:id="1182547126">
      <w:bodyDiv w:val="1"/>
      <w:marLeft w:val="0"/>
      <w:marRight w:val="0"/>
      <w:marTop w:val="0"/>
      <w:marBottom w:val="0"/>
      <w:divBdr>
        <w:top w:val="none" w:sz="0" w:space="0" w:color="auto"/>
        <w:left w:val="none" w:sz="0" w:space="0" w:color="auto"/>
        <w:bottom w:val="none" w:sz="0" w:space="0" w:color="auto"/>
        <w:right w:val="none" w:sz="0" w:space="0" w:color="auto"/>
      </w:divBdr>
    </w:div>
    <w:div w:id="1232152292">
      <w:bodyDiv w:val="1"/>
      <w:marLeft w:val="0"/>
      <w:marRight w:val="0"/>
      <w:marTop w:val="0"/>
      <w:marBottom w:val="0"/>
      <w:divBdr>
        <w:top w:val="none" w:sz="0" w:space="0" w:color="auto"/>
        <w:left w:val="none" w:sz="0" w:space="0" w:color="auto"/>
        <w:bottom w:val="none" w:sz="0" w:space="0" w:color="auto"/>
        <w:right w:val="none" w:sz="0" w:space="0" w:color="auto"/>
      </w:divBdr>
    </w:div>
    <w:div w:id="1268199829">
      <w:bodyDiv w:val="1"/>
      <w:marLeft w:val="0"/>
      <w:marRight w:val="0"/>
      <w:marTop w:val="0"/>
      <w:marBottom w:val="0"/>
      <w:divBdr>
        <w:top w:val="none" w:sz="0" w:space="0" w:color="auto"/>
        <w:left w:val="none" w:sz="0" w:space="0" w:color="auto"/>
        <w:bottom w:val="none" w:sz="0" w:space="0" w:color="auto"/>
        <w:right w:val="none" w:sz="0" w:space="0" w:color="auto"/>
      </w:divBdr>
    </w:div>
    <w:div w:id="1334140501">
      <w:bodyDiv w:val="1"/>
      <w:marLeft w:val="0"/>
      <w:marRight w:val="0"/>
      <w:marTop w:val="0"/>
      <w:marBottom w:val="0"/>
      <w:divBdr>
        <w:top w:val="none" w:sz="0" w:space="0" w:color="auto"/>
        <w:left w:val="none" w:sz="0" w:space="0" w:color="auto"/>
        <w:bottom w:val="none" w:sz="0" w:space="0" w:color="auto"/>
        <w:right w:val="none" w:sz="0" w:space="0" w:color="auto"/>
      </w:divBdr>
    </w:div>
    <w:div w:id="1398671884">
      <w:bodyDiv w:val="1"/>
      <w:marLeft w:val="0"/>
      <w:marRight w:val="0"/>
      <w:marTop w:val="0"/>
      <w:marBottom w:val="0"/>
      <w:divBdr>
        <w:top w:val="none" w:sz="0" w:space="0" w:color="auto"/>
        <w:left w:val="none" w:sz="0" w:space="0" w:color="auto"/>
        <w:bottom w:val="none" w:sz="0" w:space="0" w:color="auto"/>
        <w:right w:val="none" w:sz="0" w:space="0" w:color="auto"/>
      </w:divBdr>
    </w:div>
    <w:div w:id="1509365773">
      <w:bodyDiv w:val="1"/>
      <w:marLeft w:val="0"/>
      <w:marRight w:val="0"/>
      <w:marTop w:val="0"/>
      <w:marBottom w:val="0"/>
      <w:divBdr>
        <w:top w:val="none" w:sz="0" w:space="0" w:color="auto"/>
        <w:left w:val="none" w:sz="0" w:space="0" w:color="auto"/>
        <w:bottom w:val="none" w:sz="0" w:space="0" w:color="auto"/>
        <w:right w:val="none" w:sz="0" w:space="0" w:color="auto"/>
      </w:divBdr>
    </w:div>
    <w:div w:id="1561790230">
      <w:bodyDiv w:val="1"/>
      <w:marLeft w:val="0"/>
      <w:marRight w:val="0"/>
      <w:marTop w:val="0"/>
      <w:marBottom w:val="0"/>
      <w:divBdr>
        <w:top w:val="none" w:sz="0" w:space="0" w:color="auto"/>
        <w:left w:val="none" w:sz="0" w:space="0" w:color="auto"/>
        <w:bottom w:val="none" w:sz="0" w:space="0" w:color="auto"/>
        <w:right w:val="none" w:sz="0" w:space="0" w:color="auto"/>
      </w:divBdr>
    </w:div>
    <w:div w:id="1692686809">
      <w:bodyDiv w:val="1"/>
      <w:marLeft w:val="0"/>
      <w:marRight w:val="0"/>
      <w:marTop w:val="0"/>
      <w:marBottom w:val="0"/>
      <w:divBdr>
        <w:top w:val="none" w:sz="0" w:space="0" w:color="auto"/>
        <w:left w:val="none" w:sz="0" w:space="0" w:color="auto"/>
        <w:bottom w:val="none" w:sz="0" w:space="0" w:color="auto"/>
        <w:right w:val="none" w:sz="0" w:space="0" w:color="auto"/>
      </w:divBdr>
    </w:div>
    <w:div w:id="1711957825">
      <w:bodyDiv w:val="1"/>
      <w:marLeft w:val="0"/>
      <w:marRight w:val="0"/>
      <w:marTop w:val="0"/>
      <w:marBottom w:val="0"/>
      <w:divBdr>
        <w:top w:val="none" w:sz="0" w:space="0" w:color="auto"/>
        <w:left w:val="none" w:sz="0" w:space="0" w:color="auto"/>
        <w:bottom w:val="none" w:sz="0" w:space="0" w:color="auto"/>
        <w:right w:val="none" w:sz="0" w:space="0" w:color="auto"/>
      </w:divBdr>
    </w:div>
    <w:div w:id="1719470519">
      <w:bodyDiv w:val="1"/>
      <w:marLeft w:val="0"/>
      <w:marRight w:val="0"/>
      <w:marTop w:val="0"/>
      <w:marBottom w:val="0"/>
      <w:divBdr>
        <w:top w:val="none" w:sz="0" w:space="0" w:color="auto"/>
        <w:left w:val="none" w:sz="0" w:space="0" w:color="auto"/>
        <w:bottom w:val="none" w:sz="0" w:space="0" w:color="auto"/>
        <w:right w:val="none" w:sz="0" w:space="0" w:color="auto"/>
      </w:divBdr>
    </w:div>
    <w:div w:id="203754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DeBlock@DeBloc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F152DF-253B-1E44-B3A9-C458F114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MINUTES OF THE FEBRUARY 16, 2005 MEETING</vt:lpstr>
    </vt:vector>
  </TitlesOfParts>
  <Company>Hewlett-Packard</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16, 2005 MEETING</dc:title>
  <dc:subject/>
  <dc:creator>BAYSHORE REGIONAL</dc:creator>
  <cp:keywords/>
  <dc:description/>
  <cp:lastModifiedBy>Victoria Bonaccorso</cp:lastModifiedBy>
  <cp:revision>12</cp:revision>
  <cp:lastPrinted>2016-10-26T12:35:00Z</cp:lastPrinted>
  <dcterms:created xsi:type="dcterms:W3CDTF">2023-04-13T14:00:00Z</dcterms:created>
  <dcterms:modified xsi:type="dcterms:W3CDTF">2023-04-13T14:43:00Z</dcterms:modified>
</cp:coreProperties>
</file>