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1F2E" w14:textId="77777777" w:rsidR="00FD2DA5" w:rsidRPr="00196EB0" w:rsidRDefault="00FD2DA5" w:rsidP="00FD2DA5">
      <w:pPr>
        <w:autoSpaceDE w:val="0"/>
        <w:autoSpaceDN w:val="0"/>
        <w:adjustRightInd w:val="0"/>
        <w:jc w:val="center"/>
        <w:rPr>
          <w:rFonts w:ascii="Times New Roman" w:hAnsi="Times New Roman"/>
          <w:sz w:val="24"/>
          <w:szCs w:val="24"/>
        </w:rPr>
      </w:pPr>
      <w:r w:rsidRPr="00196EB0">
        <w:rPr>
          <w:rFonts w:ascii="Times New Roman" w:hAnsi="Times New Roman"/>
          <w:sz w:val="24"/>
          <w:szCs w:val="24"/>
        </w:rPr>
        <w:t>NEW JERSEY ENVIRONMENT ASSOCIATION</w:t>
      </w:r>
    </w:p>
    <w:p w14:paraId="33820FF0" w14:textId="77777777" w:rsidR="00FD2DA5" w:rsidRPr="00196EB0" w:rsidRDefault="00FD2DA5" w:rsidP="00FD2DA5">
      <w:pPr>
        <w:autoSpaceDE w:val="0"/>
        <w:autoSpaceDN w:val="0"/>
        <w:adjustRightInd w:val="0"/>
        <w:jc w:val="center"/>
        <w:rPr>
          <w:rFonts w:ascii="Times New Roman" w:hAnsi="Times New Roman"/>
          <w:sz w:val="24"/>
          <w:szCs w:val="24"/>
        </w:rPr>
      </w:pPr>
      <w:r w:rsidRPr="00196EB0">
        <w:rPr>
          <w:rFonts w:ascii="Times New Roman" w:hAnsi="Times New Roman"/>
          <w:sz w:val="24"/>
          <w:szCs w:val="24"/>
        </w:rPr>
        <w:t>SOUTH JERSEY SECTION</w:t>
      </w:r>
    </w:p>
    <w:p w14:paraId="1FAA3724" w14:textId="675B31C6" w:rsidR="00FD2DA5" w:rsidRDefault="00FD2DA5" w:rsidP="00FD2DA5">
      <w:pPr>
        <w:autoSpaceDE w:val="0"/>
        <w:autoSpaceDN w:val="0"/>
        <w:adjustRightInd w:val="0"/>
        <w:jc w:val="center"/>
        <w:rPr>
          <w:rFonts w:ascii="Times New Roman" w:hAnsi="Times New Roman"/>
          <w:sz w:val="24"/>
          <w:szCs w:val="24"/>
        </w:rPr>
      </w:pPr>
      <w:r w:rsidRPr="00196EB0">
        <w:rPr>
          <w:rFonts w:ascii="Times New Roman" w:hAnsi="Times New Roman"/>
          <w:sz w:val="24"/>
          <w:szCs w:val="24"/>
        </w:rPr>
        <w:t xml:space="preserve">Minutes of </w:t>
      </w:r>
      <w:r w:rsidR="00837B07" w:rsidRPr="00196EB0">
        <w:rPr>
          <w:rFonts w:ascii="Times New Roman" w:hAnsi="Times New Roman"/>
          <w:sz w:val="24"/>
          <w:szCs w:val="24"/>
        </w:rPr>
        <w:t>August</w:t>
      </w:r>
      <w:r w:rsidR="00BE1432">
        <w:rPr>
          <w:rFonts w:ascii="Times New Roman" w:hAnsi="Times New Roman"/>
          <w:sz w:val="24"/>
          <w:szCs w:val="24"/>
        </w:rPr>
        <w:t xml:space="preserve"> 7,</w:t>
      </w:r>
      <w:r w:rsidR="00CE5AEC">
        <w:rPr>
          <w:rFonts w:ascii="Times New Roman" w:hAnsi="Times New Roman"/>
          <w:sz w:val="24"/>
          <w:szCs w:val="24"/>
        </w:rPr>
        <w:t xml:space="preserve"> 2025</w:t>
      </w:r>
      <w:r w:rsidRPr="00196EB0">
        <w:rPr>
          <w:rFonts w:ascii="Times New Roman" w:hAnsi="Times New Roman"/>
          <w:sz w:val="24"/>
          <w:szCs w:val="24"/>
        </w:rPr>
        <w:t xml:space="preserve"> Business Meeting</w:t>
      </w:r>
    </w:p>
    <w:p w14:paraId="42BD72B4" w14:textId="77777777" w:rsidR="00271517" w:rsidRPr="00196EB0" w:rsidRDefault="00271517" w:rsidP="00FD2DA5">
      <w:pPr>
        <w:autoSpaceDE w:val="0"/>
        <w:autoSpaceDN w:val="0"/>
        <w:adjustRightInd w:val="0"/>
        <w:jc w:val="center"/>
        <w:rPr>
          <w:rFonts w:ascii="Times New Roman" w:hAnsi="Times New Roman"/>
          <w:sz w:val="24"/>
          <w:szCs w:val="24"/>
        </w:rPr>
      </w:pPr>
    </w:p>
    <w:p w14:paraId="0D631F2E" w14:textId="2EAFDE7C" w:rsidR="00845D76" w:rsidRPr="00862E50" w:rsidRDefault="007C4764" w:rsidP="00BD7F6D">
      <w:pPr>
        <w:autoSpaceDE w:val="0"/>
        <w:autoSpaceDN w:val="0"/>
        <w:adjustRightInd w:val="0"/>
        <w:rPr>
          <w:rFonts w:ascii="Times New Roman" w:hAnsi="Times New Roman"/>
          <w:sz w:val="24"/>
          <w:szCs w:val="24"/>
        </w:rPr>
      </w:pPr>
      <w:r w:rsidRPr="00862E50">
        <w:rPr>
          <w:rFonts w:ascii="Times New Roman" w:hAnsi="Times New Roman"/>
          <w:sz w:val="24"/>
          <w:szCs w:val="24"/>
        </w:rPr>
        <w:t>Pledge of Allegiance</w:t>
      </w:r>
    </w:p>
    <w:p w14:paraId="2BF70C6C" w14:textId="77777777" w:rsidR="00845D76" w:rsidRPr="00862E50" w:rsidRDefault="00845D76" w:rsidP="00BD7F6D">
      <w:pPr>
        <w:autoSpaceDE w:val="0"/>
        <w:autoSpaceDN w:val="0"/>
        <w:adjustRightInd w:val="0"/>
        <w:rPr>
          <w:rFonts w:ascii="Times New Roman" w:hAnsi="Times New Roman"/>
          <w:sz w:val="24"/>
          <w:szCs w:val="24"/>
        </w:rPr>
      </w:pPr>
    </w:p>
    <w:p w14:paraId="5D764E26" w14:textId="42EDE543" w:rsidR="00DB5911" w:rsidRPr="00862E50" w:rsidRDefault="00DB5911" w:rsidP="00DB5911">
      <w:pPr>
        <w:autoSpaceDE w:val="0"/>
        <w:autoSpaceDN w:val="0"/>
        <w:adjustRightInd w:val="0"/>
        <w:rPr>
          <w:rFonts w:ascii="Times New Roman" w:hAnsi="Times New Roman"/>
          <w:sz w:val="24"/>
          <w:szCs w:val="24"/>
        </w:rPr>
      </w:pPr>
      <w:r w:rsidRPr="00862E50">
        <w:rPr>
          <w:rFonts w:ascii="Times New Roman" w:hAnsi="Times New Roman"/>
          <w:sz w:val="24"/>
          <w:szCs w:val="24"/>
        </w:rPr>
        <w:t xml:space="preserve">The business meeting of the New Jersey Environment Association South Section was called to order by President </w:t>
      </w:r>
      <w:r w:rsidR="00BE1432">
        <w:rPr>
          <w:rFonts w:ascii="Times New Roman" w:hAnsi="Times New Roman"/>
          <w:sz w:val="24"/>
          <w:szCs w:val="24"/>
        </w:rPr>
        <w:t>Steve Blankenship</w:t>
      </w:r>
      <w:r w:rsidRPr="00862E50">
        <w:rPr>
          <w:rFonts w:ascii="Times New Roman" w:hAnsi="Times New Roman"/>
          <w:sz w:val="24"/>
          <w:szCs w:val="24"/>
        </w:rPr>
        <w:t xml:space="preserve"> at </w:t>
      </w:r>
      <w:r w:rsidR="00BE1432">
        <w:rPr>
          <w:rFonts w:ascii="Times New Roman" w:hAnsi="Times New Roman"/>
          <w:sz w:val="24"/>
          <w:szCs w:val="24"/>
        </w:rPr>
        <w:t>12:45</w:t>
      </w:r>
      <w:r w:rsidRPr="00862E50">
        <w:rPr>
          <w:rFonts w:ascii="Times New Roman" w:hAnsi="Times New Roman"/>
          <w:sz w:val="24"/>
          <w:szCs w:val="24"/>
        </w:rPr>
        <w:t xml:space="preserve"> hours at </w:t>
      </w:r>
      <w:r w:rsidR="00BE1432">
        <w:rPr>
          <w:rFonts w:ascii="Times New Roman" w:hAnsi="Times New Roman"/>
          <w:sz w:val="24"/>
          <w:szCs w:val="24"/>
        </w:rPr>
        <w:t>the Cape May County Zoo &amp; Park</w:t>
      </w:r>
      <w:r w:rsidR="00241E9A">
        <w:rPr>
          <w:rFonts w:ascii="Times New Roman" w:hAnsi="Times New Roman"/>
          <w:sz w:val="24"/>
          <w:szCs w:val="24"/>
        </w:rPr>
        <w:t xml:space="preserve"> </w:t>
      </w:r>
      <w:r w:rsidR="00E91081">
        <w:rPr>
          <w:rFonts w:ascii="Times New Roman" w:hAnsi="Times New Roman"/>
          <w:sz w:val="24"/>
          <w:szCs w:val="24"/>
        </w:rPr>
        <w:t xml:space="preserve">located </w:t>
      </w:r>
      <w:r w:rsidR="00A72C91">
        <w:rPr>
          <w:rFonts w:ascii="Times New Roman" w:hAnsi="Times New Roman"/>
          <w:sz w:val="24"/>
          <w:szCs w:val="24"/>
        </w:rPr>
        <w:t>at</w:t>
      </w:r>
      <w:r w:rsidR="00EF302F">
        <w:rPr>
          <w:rFonts w:ascii="Times New Roman" w:hAnsi="Times New Roman"/>
          <w:sz w:val="24"/>
          <w:szCs w:val="24"/>
        </w:rPr>
        <w:t xml:space="preserve"> </w:t>
      </w:r>
      <w:r w:rsidR="00BE1432">
        <w:rPr>
          <w:rFonts w:ascii="Times New Roman" w:hAnsi="Times New Roman"/>
          <w:sz w:val="24"/>
          <w:szCs w:val="24"/>
        </w:rPr>
        <w:t xml:space="preserve">707 Route 9 North, </w:t>
      </w:r>
      <w:r w:rsidR="00E91081">
        <w:rPr>
          <w:rFonts w:ascii="Times New Roman" w:hAnsi="Times New Roman"/>
          <w:sz w:val="24"/>
          <w:szCs w:val="24"/>
        </w:rPr>
        <w:t>in</w:t>
      </w:r>
      <w:r w:rsidR="00E91081" w:rsidRPr="00E91081">
        <w:rPr>
          <w:rFonts w:ascii="Times New Roman" w:hAnsi="Times New Roman"/>
          <w:sz w:val="24"/>
          <w:szCs w:val="24"/>
        </w:rPr>
        <w:t xml:space="preserve"> Cape May</w:t>
      </w:r>
      <w:r w:rsidR="00BE1432">
        <w:rPr>
          <w:rFonts w:ascii="Times New Roman" w:hAnsi="Times New Roman"/>
          <w:sz w:val="24"/>
          <w:szCs w:val="24"/>
        </w:rPr>
        <w:t xml:space="preserve"> Court House</w:t>
      </w:r>
      <w:r w:rsidR="00E91081" w:rsidRPr="00E91081">
        <w:rPr>
          <w:rFonts w:ascii="Times New Roman" w:hAnsi="Times New Roman"/>
          <w:sz w:val="24"/>
          <w:szCs w:val="24"/>
        </w:rPr>
        <w:t>,</w:t>
      </w:r>
      <w:r w:rsidRPr="00862E50">
        <w:rPr>
          <w:rFonts w:ascii="Times New Roman" w:hAnsi="Times New Roman"/>
          <w:sz w:val="24"/>
          <w:szCs w:val="24"/>
        </w:rPr>
        <w:t xml:space="preserve"> New Jersey. The following members were present at roll call:</w:t>
      </w:r>
    </w:p>
    <w:p w14:paraId="4F1A8829" w14:textId="77777777" w:rsidR="00DB5911" w:rsidRDefault="00DB5911" w:rsidP="00BD7F6D">
      <w:pPr>
        <w:autoSpaceDE w:val="0"/>
        <w:autoSpaceDN w:val="0"/>
        <w:adjustRightInd w:val="0"/>
        <w:rPr>
          <w:rFonts w:ascii="Times New Roman" w:hAnsi="Times New Roman"/>
          <w:sz w:val="24"/>
          <w:szCs w:val="24"/>
        </w:rPr>
      </w:pPr>
    </w:p>
    <w:p w14:paraId="5F087A8F" w14:textId="0612AE88" w:rsidR="00BE1432" w:rsidRDefault="0044029D" w:rsidP="00FD59BC">
      <w:pPr>
        <w:autoSpaceDE w:val="0"/>
        <w:autoSpaceDN w:val="0"/>
        <w:adjustRightInd w:val="0"/>
        <w:rPr>
          <w:rFonts w:ascii="Times New Roman" w:hAnsi="Times New Roman"/>
          <w:sz w:val="24"/>
          <w:szCs w:val="24"/>
        </w:rPr>
      </w:pPr>
      <w:r w:rsidRPr="00862E50">
        <w:rPr>
          <w:rFonts w:ascii="Times New Roman" w:hAnsi="Times New Roman"/>
          <w:sz w:val="24"/>
          <w:szCs w:val="24"/>
        </w:rPr>
        <w:tab/>
      </w:r>
      <w:r w:rsidR="00BE1432">
        <w:rPr>
          <w:rFonts w:ascii="Times New Roman" w:hAnsi="Times New Roman"/>
          <w:sz w:val="24"/>
          <w:szCs w:val="24"/>
        </w:rPr>
        <w:t>President Steve Blankenship</w:t>
      </w:r>
    </w:p>
    <w:p w14:paraId="3DDEADB5" w14:textId="0C1BD067" w:rsidR="00BE1432" w:rsidRDefault="00BE1432" w:rsidP="00BE1432">
      <w:pPr>
        <w:autoSpaceDE w:val="0"/>
        <w:autoSpaceDN w:val="0"/>
        <w:adjustRightInd w:val="0"/>
        <w:ind w:firstLine="720"/>
        <w:rPr>
          <w:rFonts w:ascii="Times New Roman" w:hAnsi="Times New Roman"/>
          <w:sz w:val="24"/>
          <w:szCs w:val="24"/>
        </w:rPr>
      </w:pPr>
      <w:r>
        <w:rPr>
          <w:rFonts w:ascii="Times New Roman" w:hAnsi="Times New Roman"/>
          <w:sz w:val="24"/>
          <w:szCs w:val="24"/>
        </w:rPr>
        <w:t>Vice President Kevin Whitney</w:t>
      </w:r>
    </w:p>
    <w:p w14:paraId="706A08DA" w14:textId="0C8BC510" w:rsidR="001C4CF4" w:rsidRDefault="00BE1432" w:rsidP="00BE143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Treasurer </w:t>
      </w:r>
      <w:r w:rsidR="005D1234" w:rsidRPr="00862E50">
        <w:rPr>
          <w:rFonts w:ascii="Times New Roman" w:hAnsi="Times New Roman"/>
          <w:sz w:val="24"/>
          <w:szCs w:val="24"/>
        </w:rPr>
        <w:t>Kathy Collinge</w:t>
      </w:r>
    </w:p>
    <w:p w14:paraId="56CDABF5" w14:textId="5C95E619" w:rsidR="00E91081" w:rsidRDefault="00E91081" w:rsidP="00FD59BC">
      <w:pPr>
        <w:autoSpaceDE w:val="0"/>
        <w:autoSpaceDN w:val="0"/>
        <w:adjustRightInd w:val="0"/>
        <w:rPr>
          <w:rFonts w:ascii="Times New Roman" w:hAnsi="Times New Roman"/>
          <w:sz w:val="24"/>
          <w:szCs w:val="24"/>
        </w:rPr>
      </w:pPr>
      <w:r>
        <w:rPr>
          <w:rFonts w:ascii="Times New Roman" w:hAnsi="Times New Roman"/>
          <w:sz w:val="24"/>
          <w:szCs w:val="24"/>
        </w:rPr>
        <w:tab/>
      </w:r>
      <w:r w:rsidR="00BE1432">
        <w:rPr>
          <w:rFonts w:ascii="Times New Roman" w:hAnsi="Times New Roman"/>
          <w:sz w:val="24"/>
          <w:szCs w:val="24"/>
        </w:rPr>
        <w:t xml:space="preserve">Secretary </w:t>
      </w:r>
      <w:r>
        <w:rPr>
          <w:rFonts w:ascii="Times New Roman" w:hAnsi="Times New Roman"/>
          <w:sz w:val="24"/>
          <w:szCs w:val="24"/>
        </w:rPr>
        <w:t>Kevin O’Donnell</w:t>
      </w:r>
    </w:p>
    <w:p w14:paraId="4E395762" w14:textId="58D6CDF9" w:rsidR="00E91081" w:rsidRDefault="00E91081" w:rsidP="00FD59BC">
      <w:pPr>
        <w:autoSpaceDE w:val="0"/>
        <w:autoSpaceDN w:val="0"/>
        <w:adjustRightInd w:val="0"/>
        <w:rPr>
          <w:rFonts w:ascii="Times New Roman" w:hAnsi="Times New Roman"/>
          <w:sz w:val="24"/>
          <w:szCs w:val="24"/>
        </w:rPr>
      </w:pPr>
      <w:r>
        <w:rPr>
          <w:rFonts w:ascii="Times New Roman" w:hAnsi="Times New Roman"/>
          <w:sz w:val="24"/>
          <w:szCs w:val="24"/>
        </w:rPr>
        <w:tab/>
      </w:r>
      <w:r w:rsidR="00BE1432">
        <w:rPr>
          <w:rFonts w:ascii="Times New Roman" w:hAnsi="Times New Roman"/>
          <w:sz w:val="24"/>
          <w:szCs w:val="24"/>
        </w:rPr>
        <w:t xml:space="preserve">Trustee </w:t>
      </w:r>
      <w:r>
        <w:rPr>
          <w:rFonts w:ascii="Times New Roman" w:hAnsi="Times New Roman"/>
          <w:sz w:val="24"/>
          <w:szCs w:val="24"/>
        </w:rPr>
        <w:t>Rocco Maiellano</w:t>
      </w:r>
    </w:p>
    <w:p w14:paraId="3703727D" w14:textId="7952F926" w:rsidR="00BE1432" w:rsidRDefault="00BE1432" w:rsidP="00FD59BC">
      <w:pPr>
        <w:autoSpaceDE w:val="0"/>
        <w:autoSpaceDN w:val="0"/>
        <w:adjustRightInd w:val="0"/>
        <w:rPr>
          <w:rFonts w:ascii="Times New Roman" w:hAnsi="Times New Roman"/>
          <w:sz w:val="24"/>
          <w:szCs w:val="24"/>
        </w:rPr>
      </w:pPr>
      <w:r>
        <w:rPr>
          <w:rFonts w:ascii="Times New Roman" w:hAnsi="Times New Roman"/>
          <w:sz w:val="24"/>
          <w:szCs w:val="24"/>
        </w:rPr>
        <w:tab/>
        <w:t>Trustee Joe Rizzuto</w:t>
      </w:r>
    </w:p>
    <w:p w14:paraId="3B5521C3" w14:textId="0199AAC7" w:rsidR="00EF302F" w:rsidRPr="00862E50" w:rsidRDefault="00BE1432" w:rsidP="0010182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Past President </w:t>
      </w:r>
      <w:r w:rsidR="00EF302F">
        <w:rPr>
          <w:rFonts w:ascii="Times New Roman" w:hAnsi="Times New Roman"/>
          <w:sz w:val="24"/>
          <w:szCs w:val="24"/>
        </w:rPr>
        <w:t>Joe Pantalone</w:t>
      </w:r>
    </w:p>
    <w:p w14:paraId="3D61ED2B" w14:textId="77777777" w:rsidR="00EE57A4" w:rsidRDefault="00EE57A4" w:rsidP="009F597A">
      <w:pPr>
        <w:autoSpaceDE w:val="0"/>
        <w:autoSpaceDN w:val="0"/>
        <w:adjustRightInd w:val="0"/>
        <w:ind w:firstLine="720"/>
        <w:rPr>
          <w:rFonts w:ascii="Times New Roman" w:hAnsi="Times New Roman"/>
          <w:sz w:val="24"/>
          <w:szCs w:val="24"/>
        </w:rPr>
      </w:pPr>
    </w:p>
    <w:p w14:paraId="79B4DEE6" w14:textId="5AB13DAB" w:rsidR="00DC316A" w:rsidRDefault="000B2438" w:rsidP="00DC316A">
      <w:pPr>
        <w:autoSpaceDE w:val="0"/>
        <w:autoSpaceDN w:val="0"/>
        <w:adjustRightInd w:val="0"/>
        <w:rPr>
          <w:rFonts w:ascii="Times New Roman" w:hAnsi="Times New Roman"/>
          <w:sz w:val="24"/>
          <w:szCs w:val="24"/>
        </w:rPr>
      </w:pPr>
      <w:r w:rsidRPr="00862E50">
        <w:rPr>
          <w:rFonts w:ascii="Times New Roman" w:hAnsi="Times New Roman"/>
          <w:b/>
          <w:sz w:val="24"/>
          <w:szCs w:val="24"/>
        </w:rPr>
        <w:t>Approval of Minutes</w:t>
      </w:r>
      <w:bookmarkStart w:id="0" w:name="_Hlk497291970"/>
      <w:r w:rsidR="005D1234" w:rsidRPr="00862E50">
        <w:rPr>
          <w:rFonts w:ascii="Times New Roman" w:hAnsi="Times New Roman"/>
          <w:sz w:val="24"/>
          <w:szCs w:val="24"/>
        </w:rPr>
        <w:t xml:space="preserve">: </w:t>
      </w:r>
      <w:bookmarkEnd w:id="0"/>
      <w:r w:rsidR="00DC316A">
        <w:rPr>
          <w:rFonts w:ascii="Times New Roman" w:hAnsi="Times New Roman"/>
          <w:sz w:val="24"/>
          <w:szCs w:val="24"/>
        </w:rPr>
        <w:t xml:space="preserve">President Steve Blankenship made a motion to </w:t>
      </w:r>
      <w:r w:rsidR="00DC316A" w:rsidRPr="00862E50">
        <w:rPr>
          <w:rFonts w:ascii="Times New Roman" w:hAnsi="Times New Roman"/>
          <w:sz w:val="24"/>
          <w:szCs w:val="24"/>
        </w:rPr>
        <w:t xml:space="preserve">approve the minutes from the </w:t>
      </w:r>
      <w:r w:rsidR="00DC316A">
        <w:rPr>
          <w:rFonts w:ascii="Times New Roman" w:hAnsi="Times New Roman"/>
          <w:sz w:val="24"/>
          <w:szCs w:val="24"/>
        </w:rPr>
        <w:t xml:space="preserve">March 25, 2025 </w:t>
      </w:r>
      <w:r w:rsidR="00DC316A" w:rsidRPr="00862E50">
        <w:rPr>
          <w:rFonts w:ascii="Times New Roman" w:hAnsi="Times New Roman"/>
          <w:sz w:val="24"/>
          <w:szCs w:val="24"/>
        </w:rPr>
        <w:t xml:space="preserve">business meeting, </w:t>
      </w:r>
      <w:r w:rsidR="00DC316A">
        <w:rPr>
          <w:rFonts w:ascii="Times New Roman" w:hAnsi="Times New Roman"/>
          <w:sz w:val="24"/>
          <w:szCs w:val="24"/>
        </w:rPr>
        <w:t xml:space="preserve">approved by Joe Rizzuto, </w:t>
      </w:r>
      <w:r w:rsidR="00DC316A" w:rsidRPr="00862E50">
        <w:rPr>
          <w:rFonts w:ascii="Times New Roman" w:hAnsi="Times New Roman"/>
          <w:sz w:val="24"/>
          <w:szCs w:val="24"/>
        </w:rPr>
        <w:t xml:space="preserve">seconded by </w:t>
      </w:r>
      <w:r w:rsidR="00DC316A">
        <w:rPr>
          <w:rFonts w:ascii="Times New Roman" w:hAnsi="Times New Roman"/>
          <w:sz w:val="24"/>
          <w:szCs w:val="24"/>
        </w:rPr>
        <w:t>Kevin O’Donnell</w:t>
      </w:r>
      <w:r w:rsidR="00DC316A" w:rsidRPr="00862E50">
        <w:rPr>
          <w:rFonts w:ascii="Times New Roman" w:hAnsi="Times New Roman"/>
          <w:sz w:val="24"/>
          <w:szCs w:val="24"/>
        </w:rPr>
        <w:t xml:space="preserve"> and unanimously approved.</w:t>
      </w:r>
    </w:p>
    <w:p w14:paraId="0A3FEB71" w14:textId="4DB7FF15" w:rsidR="00DC316A" w:rsidRDefault="00DC316A" w:rsidP="00DC316A">
      <w:pPr>
        <w:autoSpaceDE w:val="0"/>
        <w:autoSpaceDN w:val="0"/>
        <w:adjustRightInd w:val="0"/>
        <w:rPr>
          <w:rFonts w:ascii="Times New Roman" w:hAnsi="Times New Roman"/>
          <w:sz w:val="24"/>
          <w:szCs w:val="24"/>
        </w:rPr>
      </w:pPr>
      <w:r>
        <w:rPr>
          <w:rFonts w:ascii="Times New Roman" w:hAnsi="Times New Roman"/>
          <w:sz w:val="24"/>
          <w:szCs w:val="24"/>
        </w:rPr>
        <w:t xml:space="preserve">President Steve Blankenship made a second motion to </w:t>
      </w:r>
      <w:r w:rsidRPr="00862E50">
        <w:rPr>
          <w:rFonts w:ascii="Times New Roman" w:hAnsi="Times New Roman"/>
          <w:sz w:val="24"/>
          <w:szCs w:val="24"/>
        </w:rPr>
        <w:t xml:space="preserve">approve the minutes from the </w:t>
      </w:r>
      <w:r>
        <w:rPr>
          <w:rFonts w:ascii="Times New Roman" w:hAnsi="Times New Roman"/>
          <w:sz w:val="24"/>
          <w:szCs w:val="24"/>
        </w:rPr>
        <w:t xml:space="preserve">June 5, 2025 </w:t>
      </w:r>
      <w:r w:rsidRPr="00862E50">
        <w:rPr>
          <w:rFonts w:ascii="Times New Roman" w:hAnsi="Times New Roman"/>
          <w:sz w:val="24"/>
          <w:szCs w:val="24"/>
        </w:rPr>
        <w:t xml:space="preserve">business meeting, </w:t>
      </w:r>
      <w:r>
        <w:rPr>
          <w:rFonts w:ascii="Times New Roman" w:hAnsi="Times New Roman"/>
          <w:sz w:val="24"/>
          <w:szCs w:val="24"/>
        </w:rPr>
        <w:t xml:space="preserve">approved by Rocco Maiellano, </w:t>
      </w:r>
      <w:r w:rsidRPr="00862E50">
        <w:rPr>
          <w:rFonts w:ascii="Times New Roman" w:hAnsi="Times New Roman"/>
          <w:sz w:val="24"/>
          <w:szCs w:val="24"/>
        </w:rPr>
        <w:t xml:space="preserve">seconded by </w:t>
      </w:r>
      <w:r>
        <w:rPr>
          <w:rFonts w:ascii="Times New Roman" w:hAnsi="Times New Roman"/>
          <w:sz w:val="24"/>
          <w:szCs w:val="24"/>
        </w:rPr>
        <w:t>Dennis Palmer</w:t>
      </w:r>
      <w:r w:rsidRPr="00862E50">
        <w:rPr>
          <w:rFonts w:ascii="Times New Roman" w:hAnsi="Times New Roman"/>
          <w:sz w:val="24"/>
          <w:szCs w:val="24"/>
        </w:rPr>
        <w:t xml:space="preserve"> and unanimously approved.</w:t>
      </w:r>
    </w:p>
    <w:p w14:paraId="4B9F2D6E" w14:textId="77777777" w:rsidR="00E91081" w:rsidRPr="00862E50" w:rsidRDefault="00E91081" w:rsidP="00BD7F6D">
      <w:pPr>
        <w:autoSpaceDE w:val="0"/>
        <w:autoSpaceDN w:val="0"/>
        <w:adjustRightInd w:val="0"/>
        <w:rPr>
          <w:rFonts w:ascii="Times New Roman" w:hAnsi="Times New Roman"/>
          <w:sz w:val="24"/>
          <w:szCs w:val="24"/>
        </w:rPr>
      </w:pPr>
    </w:p>
    <w:p w14:paraId="5E4AADCE" w14:textId="0F1C53A8" w:rsidR="00BD7F6D" w:rsidRPr="00862E50" w:rsidRDefault="00666E50" w:rsidP="00C5338D">
      <w:pPr>
        <w:autoSpaceDE w:val="0"/>
        <w:autoSpaceDN w:val="0"/>
        <w:adjustRightInd w:val="0"/>
        <w:rPr>
          <w:rFonts w:ascii="Times New Roman" w:hAnsi="Times New Roman"/>
          <w:b/>
          <w:sz w:val="24"/>
          <w:szCs w:val="24"/>
          <w:u w:val="single"/>
        </w:rPr>
      </w:pPr>
      <w:r w:rsidRPr="00862E50">
        <w:rPr>
          <w:rFonts w:ascii="Times New Roman" w:hAnsi="Times New Roman"/>
          <w:b/>
          <w:sz w:val="24"/>
          <w:szCs w:val="24"/>
          <w:u w:val="single"/>
        </w:rPr>
        <w:t>EXECUTIVE COMMITTEE REPORTS</w:t>
      </w:r>
    </w:p>
    <w:p w14:paraId="2AE04727" w14:textId="4030FF66" w:rsidR="00FD59BC" w:rsidRDefault="00666E50" w:rsidP="00FD59BC">
      <w:pPr>
        <w:autoSpaceDE w:val="0"/>
        <w:autoSpaceDN w:val="0"/>
        <w:adjustRightInd w:val="0"/>
        <w:rPr>
          <w:rFonts w:ascii="Times New Roman" w:hAnsi="Times New Roman"/>
          <w:sz w:val="24"/>
          <w:szCs w:val="24"/>
        </w:rPr>
      </w:pPr>
      <w:r w:rsidRPr="00862E50">
        <w:rPr>
          <w:rFonts w:ascii="Times New Roman" w:hAnsi="Times New Roman"/>
          <w:b/>
          <w:sz w:val="24"/>
          <w:szCs w:val="24"/>
        </w:rPr>
        <w:t>President’s Report:</w:t>
      </w:r>
      <w:r w:rsidRPr="00862E50">
        <w:rPr>
          <w:rFonts w:ascii="Times New Roman" w:hAnsi="Times New Roman"/>
          <w:sz w:val="24"/>
          <w:szCs w:val="24"/>
        </w:rPr>
        <w:t xml:space="preserve"> </w:t>
      </w:r>
      <w:r w:rsidR="00EF302F">
        <w:rPr>
          <w:rFonts w:ascii="Times New Roman" w:hAnsi="Times New Roman"/>
          <w:sz w:val="24"/>
          <w:szCs w:val="24"/>
        </w:rPr>
        <w:t>Steve Blankenship</w:t>
      </w:r>
      <w:r w:rsidR="00DC316A">
        <w:rPr>
          <w:rFonts w:ascii="Times New Roman" w:hAnsi="Times New Roman"/>
          <w:sz w:val="24"/>
          <w:szCs w:val="24"/>
        </w:rPr>
        <w:t>, No Report</w:t>
      </w:r>
    </w:p>
    <w:p w14:paraId="7487FB5C" w14:textId="4E4973BC" w:rsidR="00DC316A" w:rsidRPr="00DC316A" w:rsidRDefault="00DC316A" w:rsidP="00DC316A">
      <w:pPr>
        <w:pStyle w:val="ListParagraph"/>
        <w:numPr>
          <w:ilvl w:val="0"/>
          <w:numId w:val="13"/>
        </w:numPr>
        <w:autoSpaceDE w:val="0"/>
        <w:autoSpaceDN w:val="0"/>
        <w:adjustRightInd w:val="0"/>
        <w:rPr>
          <w:rFonts w:ascii="Times New Roman" w:hAnsi="Times New Roman"/>
          <w:sz w:val="24"/>
          <w:szCs w:val="24"/>
        </w:rPr>
      </w:pPr>
      <w:r>
        <w:rPr>
          <w:rFonts w:ascii="Times New Roman" w:hAnsi="Times New Roman"/>
          <w:sz w:val="24"/>
          <w:szCs w:val="24"/>
        </w:rPr>
        <w:t>Moment of silence for Bob Carlson, followed with words of kindness by many.</w:t>
      </w:r>
    </w:p>
    <w:p w14:paraId="5ED71650" w14:textId="77777777" w:rsidR="00DF2D0E" w:rsidRPr="00042DE8" w:rsidRDefault="00DF2D0E" w:rsidP="00DF2D0E">
      <w:pPr>
        <w:pStyle w:val="ListParagraph"/>
        <w:autoSpaceDE w:val="0"/>
        <w:autoSpaceDN w:val="0"/>
        <w:adjustRightInd w:val="0"/>
        <w:rPr>
          <w:rFonts w:ascii="Times New Roman" w:hAnsi="Times New Roman"/>
          <w:sz w:val="24"/>
          <w:szCs w:val="24"/>
        </w:rPr>
      </w:pPr>
    </w:p>
    <w:p w14:paraId="2F9D9F80" w14:textId="6FC29292" w:rsidR="005B4164" w:rsidRDefault="00666E50" w:rsidP="005B4164">
      <w:pPr>
        <w:autoSpaceDE w:val="0"/>
        <w:autoSpaceDN w:val="0"/>
        <w:adjustRightInd w:val="0"/>
        <w:rPr>
          <w:rFonts w:ascii="Times New Roman" w:hAnsi="Times New Roman"/>
          <w:sz w:val="24"/>
          <w:szCs w:val="24"/>
        </w:rPr>
      </w:pPr>
      <w:r w:rsidRPr="00AF3C07">
        <w:rPr>
          <w:rFonts w:ascii="Times New Roman" w:hAnsi="Times New Roman"/>
          <w:b/>
          <w:sz w:val="24"/>
          <w:szCs w:val="24"/>
        </w:rPr>
        <w:t>Vice President’s Repor</w:t>
      </w:r>
      <w:r w:rsidRPr="00AF3C07">
        <w:rPr>
          <w:rFonts w:ascii="Times New Roman" w:hAnsi="Times New Roman"/>
          <w:sz w:val="24"/>
          <w:szCs w:val="24"/>
        </w:rPr>
        <w:t xml:space="preserve">t: </w:t>
      </w:r>
      <w:r w:rsidR="00EF302F">
        <w:rPr>
          <w:rFonts w:ascii="Times New Roman" w:hAnsi="Times New Roman"/>
          <w:sz w:val="24"/>
          <w:szCs w:val="24"/>
        </w:rPr>
        <w:t>Kevin Whitney</w:t>
      </w:r>
    </w:p>
    <w:p w14:paraId="52526F44" w14:textId="098DFFAA" w:rsidR="00E4332C" w:rsidRDefault="00E4332C" w:rsidP="00E4332C">
      <w:pPr>
        <w:pStyle w:val="ListParagraph"/>
        <w:numPr>
          <w:ilvl w:val="0"/>
          <w:numId w:val="13"/>
        </w:numPr>
        <w:autoSpaceDE w:val="0"/>
        <w:autoSpaceDN w:val="0"/>
        <w:adjustRightInd w:val="0"/>
        <w:rPr>
          <w:rFonts w:ascii="Times New Roman" w:hAnsi="Times New Roman"/>
          <w:sz w:val="24"/>
          <w:szCs w:val="24"/>
        </w:rPr>
      </w:pPr>
      <w:r>
        <w:rPr>
          <w:rFonts w:ascii="Times New Roman" w:hAnsi="Times New Roman"/>
          <w:sz w:val="24"/>
          <w:szCs w:val="24"/>
        </w:rPr>
        <w:t>Executive Meetings in 2025</w:t>
      </w:r>
    </w:p>
    <w:p w14:paraId="37B612BD" w14:textId="360FEAEE" w:rsidR="00E4332C" w:rsidRDefault="00E4332C" w:rsidP="00E4332C">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We missed our second quarter Executive Meeting, and, in its place, I would like to hold another Executive Committee meeting in November with the focus being to finalize the 2026 Calendar of Events and discuss any nominations or suggestions for the Executive Committee in 2026.</w:t>
      </w:r>
    </w:p>
    <w:p w14:paraId="1E632BE4" w14:textId="6A0018B5" w:rsidR="00E4332C" w:rsidRDefault="00E4332C" w:rsidP="00E4332C">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Additionally, it has been proposed in the past and again, to come up with some “all-in sponsorship package” for our much-appreciated vendor affiliates. Basically a “one-time payment” that would cover sponsorship at all our events throughout the year. I’d like to discuss this further as well.</w:t>
      </w:r>
    </w:p>
    <w:p w14:paraId="51BDA9F5" w14:textId="0536D0B6" w:rsidR="00E4332C" w:rsidRDefault="00E4332C" w:rsidP="00E4332C">
      <w:pPr>
        <w:pStyle w:val="ListParagraph"/>
        <w:numPr>
          <w:ilvl w:val="0"/>
          <w:numId w:val="13"/>
        </w:numPr>
        <w:autoSpaceDE w:val="0"/>
        <w:autoSpaceDN w:val="0"/>
        <w:adjustRightInd w:val="0"/>
        <w:rPr>
          <w:rFonts w:ascii="Times New Roman" w:hAnsi="Times New Roman"/>
          <w:sz w:val="24"/>
          <w:szCs w:val="24"/>
        </w:rPr>
      </w:pPr>
      <w:r>
        <w:rPr>
          <w:rFonts w:ascii="Times New Roman" w:hAnsi="Times New Roman"/>
          <w:sz w:val="24"/>
          <w:szCs w:val="24"/>
        </w:rPr>
        <w:t>TopGolf Event – Thursday, August 21</w:t>
      </w:r>
    </w:p>
    <w:p w14:paraId="29FE5DF3" w14:textId="71638E21" w:rsidR="00E4332C" w:rsidRDefault="00C64D72" w:rsidP="00E4332C">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We need</w:t>
      </w:r>
      <w:r w:rsidR="00E4332C">
        <w:rPr>
          <w:rFonts w:ascii="Times New Roman" w:hAnsi="Times New Roman"/>
          <w:sz w:val="24"/>
          <w:szCs w:val="24"/>
        </w:rPr>
        <w:t xml:space="preserve"> to change our proposal to include additional food and one additional bay for golfers</w:t>
      </w:r>
      <w:r>
        <w:rPr>
          <w:rFonts w:ascii="Times New Roman" w:hAnsi="Times New Roman"/>
          <w:sz w:val="24"/>
          <w:szCs w:val="24"/>
        </w:rPr>
        <w:t>, increasing the total price to $3,150 for the event. We currently have fourteen sponsors ($2100.00 in total).</w:t>
      </w:r>
    </w:p>
    <w:p w14:paraId="161962DE" w14:textId="75BA6B8B" w:rsidR="00C64D72" w:rsidRDefault="00C64D72" w:rsidP="00E4332C">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Next year I’d like to increase sponsorships to $200 to cover additional food costs, possibly increase the number of attendees as well, pending the sponsorship.</w:t>
      </w:r>
    </w:p>
    <w:p w14:paraId="1363131A" w14:textId="703C9519" w:rsidR="00C64D72" w:rsidRDefault="00C64D72" w:rsidP="00E4332C">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I would also like to secure our sponsorships well in advance of opening registration, so it is clear what our cutoff for registrants are.</w:t>
      </w:r>
    </w:p>
    <w:p w14:paraId="0F0E5615" w14:textId="73B27156" w:rsidR="00C64D72" w:rsidRDefault="00C64D72" w:rsidP="00E4332C">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Registration closes on august thirteen for the final headcount to TopGolf.</w:t>
      </w:r>
    </w:p>
    <w:p w14:paraId="33C7DFD6" w14:textId="33946AB7" w:rsidR="00837B07" w:rsidRDefault="00837B07" w:rsidP="00837B07">
      <w:pPr>
        <w:pStyle w:val="ListParagraph"/>
        <w:numPr>
          <w:ilvl w:val="0"/>
          <w:numId w:val="13"/>
        </w:numPr>
        <w:autoSpaceDE w:val="0"/>
        <w:autoSpaceDN w:val="0"/>
        <w:adjustRightInd w:val="0"/>
        <w:rPr>
          <w:rFonts w:ascii="Times New Roman" w:hAnsi="Times New Roman"/>
          <w:sz w:val="24"/>
          <w:szCs w:val="24"/>
        </w:rPr>
      </w:pPr>
      <w:r>
        <w:rPr>
          <w:rFonts w:ascii="Times New Roman" w:hAnsi="Times New Roman"/>
          <w:sz w:val="24"/>
          <w:szCs w:val="24"/>
        </w:rPr>
        <w:lastRenderedPageBreak/>
        <w:t>Business Meeting #4</w:t>
      </w:r>
    </w:p>
    <w:p w14:paraId="19A01235" w14:textId="065782E8" w:rsidR="00837B07" w:rsidRPr="00E4332C" w:rsidRDefault="00837B07" w:rsidP="00837B07">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Thursday, December 4</w:t>
      </w:r>
      <w:r w:rsidRPr="00837B07">
        <w:rPr>
          <w:rFonts w:ascii="Times New Roman" w:hAnsi="Times New Roman"/>
          <w:sz w:val="24"/>
          <w:szCs w:val="24"/>
          <w:vertAlign w:val="superscript"/>
        </w:rPr>
        <w:t>th</w:t>
      </w:r>
      <w:r>
        <w:rPr>
          <w:rFonts w:ascii="Times New Roman" w:hAnsi="Times New Roman"/>
          <w:sz w:val="24"/>
          <w:szCs w:val="24"/>
        </w:rPr>
        <w:t xml:space="preserve"> at O’Connor’s with Toy Drive.</w:t>
      </w:r>
    </w:p>
    <w:p w14:paraId="19EADDAC" w14:textId="77777777" w:rsidR="00674AFE" w:rsidRDefault="00674AFE" w:rsidP="00C5338D">
      <w:pPr>
        <w:autoSpaceDE w:val="0"/>
        <w:autoSpaceDN w:val="0"/>
        <w:adjustRightInd w:val="0"/>
        <w:rPr>
          <w:rFonts w:ascii="Times New Roman" w:hAnsi="Times New Roman"/>
          <w:b/>
          <w:sz w:val="24"/>
          <w:szCs w:val="24"/>
        </w:rPr>
      </w:pPr>
    </w:p>
    <w:p w14:paraId="672083C3" w14:textId="37ECF8D5" w:rsidR="00837B07" w:rsidRPr="00BB5C57" w:rsidRDefault="00666E50" w:rsidP="00837B07">
      <w:pPr>
        <w:autoSpaceDE w:val="0"/>
        <w:autoSpaceDN w:val="0"/>
        <w:adjustRightInd w:val="0"/>
        <w:rPr>
          <w:rFonts w:ascii="Arial" w:hAnsi="Arial" w:cs="Arial"/>
        </w:rPr>
      </w:pPr>
      <w:r w:rsidRPr="00DC5120">
        <w:rPr>
          <w:rFonts w:ascii="Times New Roman" w:hAnsi="Times New Roman"/>
          <w:b/>
          <w:sz w:val="24"/>
          <w:szCs w:val="24"/>
        </w:rPr>
        <w:t>Treasurer’s Repor</w:t>
      </w:r>
      <w:r w:rsidRPr="00DC5120">
        <w:rPr>
          <w:rFonts w:ascii="Times New Roman" w:hAnsi="Times New Roman"/>
          <w:sz w:val="24"/>
          <w:szCs w:val="24"/>
        </w:rPr>
        <w:t xml:space="preserve">t: </w:t>
      </w:r>
      <w:r w:rsidR="0062265A" w:rsidRPr="00C25E29">
        <w:rPr>
          <w:rFonts w:ascii="Times New Roman" w:hAnsi="Times New Roman"/>
          <w:sz w:val="24"/>
          <w:szCs w:val="24"/>
        </w:rPr>
        <w:t>Kathy Collinge</w:t>
      </w:r>
    </w:p>
    <w:p w14:paraId="73AEAC73" w14:textId="7FA52BFF" w:rsidR="00837B07" w:rsidRPr="00837B07" w:rsidRDefault="00837B07" w:rsidP="00B22F8D">
      <w:pPr>
        <w:pStyle w:val="ListParagraph"/>
        <w:numPr>
          <w:ilvl w:val="0"/>
          <w:numId w:val="1"/>
        </w:numPr>
        <w:spacing w:after="160" w:line="259" w:lineRule="auto"/>
        <w:rPr>
          <w:rFonts w:ascii="Times New Roman" w:hAnsi="Times New Roman"/>
          <w:sz w:val="24"/>
          <w:szCs w:val="24"/>
        </w:rPr>
      </w:pPr>
      <w:r w:rsidRPr="00837B07">
        <w:rPr>
          <w:rFonts w:ascii="Times New Roman" w:hAnsi="Times New Roman"/>
          <w:sz w:val="24"/>
          <w:szCs w:val="24"/>
        </w:rPr>
        <w:t>The South Sections Association checking account balance as of June 30, 2025 was $62,983.47.</w:t>
      </w:r>
    </w:p>
    <w:p w14:paraId="0F1AB68F" w14:textId="77777777" w:rsidR="00837B07" w:rsidRPr="00837B07" w:rsidRDefault="00837B07" w:rsidP="00837B07">
      <w:pPr>
        <w:pStyle w:val="ListParagraph"/>
        <w:numPr>
          <w:ilvl w:val="0"/>
          <w:numId w:val="1"/>
        </w:numPr>
        <w:spacing w:before="100" w:beforeAutospacing="1" w:after="100" w:afterAutospacing="1"/>
        <w:rPr>
          <w:rFonts w:ascii="Times New Roman" w:hAnsi="Times New Roman"/>
          <w:sz w:val="24"/>
          <w:szCs w:val="24"/>
        </w:rPr>
      </w:pPr>
      <w:r w:rsidRPr="00837B07">
        <w:rPr>
          <w:rFonts w:ascii="Times New Roman" w:hAnsi="Times New Roman"/>
          <w:sz w:val="24"/>
          <w:szCs w:val="24"/>
        </w:rPr>
        <w:t xml:space="preserve">The Section’s Wells Fargo scholarship portfolio for June 2025 had a closing value of $26,021.14. This value includes (6) CDs and a Cash Sweep Balance. </w:t>
      </w:r>
    </w:p>
    <w:p w14:paraId="0EDA4C51" w14:textId="77777777" w:rsidR="00837B07" w:rsidRPr="00837B07" w:rsidRDefault="00837B07" w:rsidP="00837B07">
      <w:pPr>
        <w:pStyle w:val="ListParagraph"/>
        <w:numPr>
          <w:ilvl w:val="1"/>
          <w:numId w:val="1"/>
        </w:numPr>
        <w:spacing w:before="100" w:beforeAutospacing="1" w:after="100" w:afterAutospacing="1"/>
        <w:rPr>
          <w:rFonts w:ascii="Times New Roman" w:eastAsia="Times New Roman" w:hAnsi="Times New Roman"/>
          <w:color w:val="000000"/>
          <w:sz w:val="24"/>
          <w:szCs w:val="24"/>
        </w:rPr>
      </w:pPr>
      <w:r w:rsidRPr="00837B07">
        <w:rPr>
          <w:rFonts w:ascii="Times New Roman" w:hAnsi="Times New Roman"/>
          <w:sz w:val="24"/>
          <w:szCs w:val="24"/>
        </w:rPr>
        <w:t>The breakdown is:</w:t>
      </w:r>
    </w:p>
    <w:p w14:paraId="67AE7406" w14:textId="77777777" w:rsidR="00837B07" w:rsidRPr="00837B07" w:rsidRDefault="00837B07" w:rsidP="00837B07">
      <w:pPr>
        <w:pStyle w:val="ListParagraph"/>
        <w:numPr>
          <w:ilvl w:val="2"/>
          <w:numId w:val="1"/>
        </w:numPr>
        <w:spacing w:before="100" w:beforeAutospacing="1" w:after="100" w:afterAutospacing="1"/>
        <w:rPr>
          <w:rFonts w:ascii="Times New Roman" w:eastAsia="Times New Roman" w:hAnsi="Times New Roman"/>
          <w:color w:val="000000"/>
          <w:sz w:val="24"/>
          <w:szCs w:val="24"/>
        </w:rPr>
      </w:pPr>
      <w:r w:rsidRPr="00837B07">
        <w:rPr>
          <w:rFonts w:ascii="Times New Roman" w:hAnsi="Times New Roman"/>
          <w:sz w:val="24"/>
          <w:szCs w:val="24"/>
        </w:rPr>
        <w:t xml:space="preserve">$2000 maturing on March 18, 2026, </w:t>
      </w:r>
    </w:p>
    <w:p w14:paraId="2AA5F7A7" w14:textId="77777777" w:rsidR="00837B07" w:rsidRPr="00837B07" w:rsidRDefault="00837B07" w:rsidP="00837B07">
      <w:pPr>
        <w:pStyle w:val="ListParagraph"/>
        <w:numPr>
          <w:ilvl w:val="2"/>
          <w:numId w:val="1"/>
        </w:numPr>
        <w:spacing w:before="100" w:beforeAutospacing="1" w:after="100" w:afterAutospacing="1"/>
        <w:rPr>
          <w:rFonts w:ascii="Times New Roman" w:eastAsia="Times New Roman" w:hAnsi="Times New Roman"/>
          <w:color w:val="000000"/>
          <w:sz w:val="24"/>
          <w:szCs w:val="24"/>
        </w:rPr>
      </w:pPr>
      <w:r w:rsidRPr="00837B07">
        <w:rPr>
          <w:rFonts w:ascii="Times New Roman" w:hAnsi="Times New Roman"/>
          <w:sz w:val="24"/>
          <w:szCs w:val="24"/>
        </w:rPr>
        <w:t>$6000 maturing on November 23, 2026,</w:t>
      </w:r>
    </w:p>
    <w:p w14:paraId="3C1A839B" w14:textId="77777777" w:rsidR="00837B07" w:rsidRPr="00837B07" w:rsidRDefault="00837B07" w:rsidP="00837B07">
      <w:pPr>
        <w:pStyle w:val="ListParagraph"/>
        <w:numPr>
          <w:ilvl w:val="2"/>
          <w:numId w:val="1"/>
        </w:numPr>
        <w:spacing w:before="100" w:beforeAutospacing="1" w:after="100" w:afterAutospacing="1"/>
        <w:rPr>
          <w:rFonts w:ascii="Times New Roman" w:eastAsia="Times New Roman" w:hAnsi="Times New Roman"/>
          <w:color w:val="000000"/>
          <w:sz w:val="24"/>
          <w:szCs w:val="24"/>
        </w:rPr>
      </w:pPr>
      <w:r w:rsidRPr="00837B07">
        <w:rPr>
          <w:rFonts w:ascii="Times New Roman" w:hAnsi="Times New Roman"/>
          <w:sz w:val="24"/>
          <w:szCs w:val="24"/>
        </w:rPr>
        <w:t>$2000 maturing on March 18, 2027,</w:t>
      </w:r>
    </w:p>
    <w:p w14:paraId="6037A527" w14:textId="77777777" w:rsidR="00837B07" w:rsidRPr="00837B07" w:rsidRDefault="00837B07" w:rsidP="00837B07">
      <w:pPr>
        <w:pStyle w:val="ListParagraph"/>
        <w:numPr>
          <w:ilvl w:val="2"/>
          <w:numId w:val="1"/>
        </w:numPr>
        <w:spacing w:before="100" w:beforeAutospacing="1" w:after="100" w:afterAutospacing="1"/>
        <w:rPr>
          <w:rFonts w:ascii="Times New Roman" w:eastAsia="Times New Roman" w:hAnsi="Times New Roman"/>
          <w:color w:val="000000"/>
          <w:sz w:val="24"/>
          <w:szCs w:val="24"/>
        </w:rPr>
      </w:pPr>
      <w:r w:rsidRPr="00837B07">
        <w:rPr>
          <w:rFonts w:ascii="Times New Roman" w:hAnsi="Times New Roman"/>
          <w:sz w:val="24"/>
          <w:szCs w:val="24"/>
        </w:rPr>
        <w:t>$6000 maturing on May 10, 2027,</w:t>
      </w:r>
    </w:p>
    <w:p w14:paraId="51C7ACD2" w14:textId="77777777" w:rsidR="00837B07" w:rsidRPr="00837B07" w:rsidRDefault="00837B07" w:rsidP="00837B07">
      <w:pPr>
        <w:pStyle w:val="ListParagraph"/>
        <w:numPr>
          <w:ilvl w:val="2"/>
          <w:numId w:val="1"/>
        </w:numPr>
        <w:spacing w:before="100" w:beforeAutospacing="1" w:after="100" w:afterAutospacing="1"/>
        <w:rPr>
          <w:rFonts w:ascii="Times New Roman" w:eastAsia="Times New Roman" w:hAnsi="Times New Roman"/>
          <w:color w:val="000000"/>
          <w:sz w:val="24"/>
          <w:szCs w:val="24"/>
        </w:rPr>
      </w:pPr>
      <w:r w:rsidRPr="00837B07">
        <w:rPr>
          <w:rFonts w:ascii="Times New Roman" w:hAnsi="Times New Roman"/>
          <w:sz w:val="24"/>
          <w:szCs w:val="24"/>
        </w:rPr>
        <w:t>$1000 maturing on March 20, 2028,</w:t>
      </w:r>
    </w:p>
    <w:p w14:paraId="743DE474" w14:textId="77777777" w:rsidR="00837B07" w:rsidRPr="00837B07" w:rsidRDefault="00837B07" w:rsidP="00837B07">
      <w:pPr>
        <w:pStyle w:val="ListParagraph"/>
        <w:numPr>
          <w:ilvl w:val="2"/>
          <w:numId w:val="1"/>
        </w:numPr>
        <w:spacing w:before="100" w:beforeAutospacing="1" w:after="100" w:afterAutospacing="1"/>
        <w:rPr>
          <w:rFonts w:ascii="Times New Roman" w:eastAsia="Times New Roman" w:hAnsi="Times New Roman"/>
          <w:color w:val="000000"/>
          <w:sz w:val="24"/>
          <w:szCs w:val="24"/>
        </w:rPr>
      </w:pPr>
      <w:r w:rsidRPr="00837B07">
        <w:rPr>
          <w:rFonts w:ascii="Times New Roman" w:hAnsi="Times New Roman"/>
          <w:sz w:val="24"/>
          <w:szCs w:val="24"/>
        </w:rPr>
        <w:t xml:space="preserve">and $7000 maturing on November 10, 2028. </w:t>
      </w:r>
    </w:p>
    <w:p w14:paraId="1AEF2F15" w14:textId="167734B9" w:rsidR="00837B07" w:rsidRPr="00837B07" w:rsidRDefault="00837B07" w:rsidP="00EB0009">
      <w:pPr>
        <w:pStyle w:val="ListParagraph"/>
        <w:numPr>
          <w:ilvl w:val="2"/>
          <w:numId w:val="1"/>
        </w:numPr>
        <w:autoSpaceDE w:val="0"/>
        <w:autoSpaceDN w:val="0"/>
        <w:adjustRightInd w:val="0"/>
        <w:spacing w:before="100" w:beforeAutospacing="1" w:after="100" w:afterAutospacing="1"/>
        <w:rPr>
          <w:rFonts w:ascii="Times New Roman" w:hAnsi="Times New Roman"/>
          <w:sz w:val="24"/>
          <w:szCs w:val="24"/>
        </w:rPr>
      </w:pPr>
      <w:r w:rsidRPr="00837B07">
        <w:rPr>
          <w:rFonts w:ascii="Times New Roman" w:hAnsi="Times New Roman"/>
          <w:sz w:val="24"/>
          <w:szCs w:val="24"/>
        </w:rPr>
        <w:t>The current market value is $24,182.63 and the</w:t>
      </w:r>
      <w:r w:rsidRPr="00837B07">
        <w:rPr>
          <w:rFonts w:ascii="Arial" w:hAnsi="Arial" w:cs="Arial"/>
          <w:sz w:val="24"/>
          <w:szCs w:val="24"/>
        </w:rPr>
        <w:t xml:space="preserve"> </w:t>
      </w:r>
      <w:r w:rsidRPr="00837B07">
        <w:rPr>
          <w:rFonts w:ascii="Times New Roman" w:hAnsi="Times New Roman"/>
          <w:sz w:val="24"/>
          <w:szCs w:val="24"/>
        </w:rPr>
        <w:t>cash and sweep balance is $1,838.51.</w:t>
      </w:r>
    </w:p>
    <w:p w14:paraId="5646C926" w14:textId="28E3692B" w:rsidR="00FA1A61" w:rsidRPr="00914E18" w:rsidRDefault="00FA1A61" w:rsidP="00FA1A61">
      <w:pPr>
        <w:pStyle w:val="ListParagraph"/>
        <w:numPr>
          <w:ilvl w:val="0"/>
          <w:numId w:val="2"/>
        </w:numPr>
        <w:spacing w:after="160" w:line="259" w:lineRule="auto"/>
        <w:rPr>
          <w:rFonts w:ascii="Times New Roman" w:hAnsi="Times New Roman"/>
          <w:sz w:val="24"/>
          <w:szCs w:val="24"/>
        </w:rPr>
      </w:pPr>
      <w:bookmarkStart w:id="1" w:name="_Hlk98332490"/>
      <w:bookmarkStart w:id="2" w:name="_Hlk531763292"/>
      <w:bookmarkStart w:id="3" w:name="_Hlk485300107"/>
      <w:r w:rsidRPr="00914E18">
        <w:rPr>
          <w:rFonts w:ascii="Times New Roman" w:hAnsi="Times New Roman"/>
          <w:sz w:val="24"/>
          <w:szCs w:val="24"/>
        </w:rPr>
        <w:t xml:space="preserve">The most recent reconciliation, current budget vs. actual reports and profit/loss statements, were </w:t>
      </w:r>
      <w:r>
        <w:rPr>
          <w:rFonts w:ascii="Times New Roman" w:hAnsi="Times New Roman"/>
          <w:sz w:val="24"/>
          <w:szCs w:val="24"/>
        </w:rPr>
        <w:t xml:space="preserve">not </w:t>
      </w:r>
      <w:r w:rsidRPr="00914E18">
        <w:rPr>
          <w:rFonts w:ascii="Times New Roman" w:hAnsi="Times New Roman"/>
          <w:sz w:val="24"/>
          <w:szCs w:val="24"/>
        </w:rPr>
        <w:t>submitted electronically for ratification.</w:t>
      </w:r>
      <w:bookmarkEnd w:id="1"/>
      <w:r w:rsidRPr="00914E18">
        <w:rPr>
          <w:rFonts w:ascii="Times New Roman" w:hAnsi="Times New Roman"/>
          <w:sz w:val="24"/>
          <w:szCs w:val="24"/>
        </w:rPr>
        <w:t xml:space="preserve"> The reports are available on request for anyone who would like to look at them. </w:t>
      </w:r>
      <w:r>
        <w:rPr>
          <w:rFonts w:ascii="Times New Roman" w:hAnsi="Times New Roman"/>
          <w:sz w:val="24"/>
          <w:szCs w:val="24"/>
        </w:rPr>
        <w:t xml:space="preserve">No </w:t>
      </w:r>
      <w:r w:rsidRPr="00914E18">
        <w:rPr>
          <w:rFonts w:ascii="Times New Roman" w:hAnsi="Times New Roman"/>
          <w:sz w:val="24"/>
          <w:szCs w:val="24"/>
        </w:rPr>
        <w:t>motion for approval before the end of this meeting. Thank you.</w:t>
      </w:r>
    </w:p>
    <w:p w14:paraId="583DE380" w14:textId="77777777" w:rsidR="001012C9" w:rsidRDefault="001012C9" w:rsidP="002A66CF">
      <w:pPr>
        <w:autoSpaceDE w:val="0"/>
        <w:autoSpaceDN w:val="0"/>
        <w:adjustRightInd w:val="0"/>
        <w:rPr>
          <w:rFonts w:ascii="Times New Roman" w:hAnsi="Times New Roman"/>
          <w:b/>
          <w:bCs/>
          <w:sz w:val="24"/>
          <w:szCs w:val="24"/>
        </w:rPr>
      </w:pPr>
    </w:p>
    <w:p w14:paraId="54229A5F" w14:textId="3368D847" w:rsidR="00895DEA" w:rsidRDefault="002A66CF" w:rsidP="002A66CF">
      <w:pPr>
        <w:autoSpaceDE w:val="0"/>
        <w:autoSpaceDN w:val="0"/>
        <w:adjustRightInd w:val="0"/>
        <w:rPr>
          <w:rFonts w:ascii="Times New Roman" w:hAnsi="Times New Roman"/>
          <w:sz w:val="24"/>
          <w:szCs w:val="24"/>
        </w:rPr>
      </w:pPr>
      <w:r w:rsidRPr="002A66CF">
        <w:rPr>
          <w:rFonts w:ascii="Times New Roman" w:hAnsi="Times New Roman"/>
          <w:b/>
          <w:bCs/>
          <w:sz w:val="24"/>
          <w:szCs w:val="24"/>
        </w:rPr>
        <w:t xml:space="preserve">Secretary’s Report: </w:t>
      </w:r>
      <w:r w:rsidR="00447132">
        <w:rPr>
          <w:rFonts w:ascii="Times New Roman" w:hAnsi="Times New Roman"/>
          <w:sz w:val="24"/>
          <w:szCs w:val="24"/>
        </w:rPr>
        <w:t xml:space="preserve">Kevin </w:t>
      </w:r>
      <w:r w:rsidR="00DB00F4">
        <w:rPr>
          <w:rFonts w:ascii="Times New Roman" w:hAnsi="Times New Roman"/>
          <w:sz w:val="24"/>
          <w:szCs w:val="24"/>
        </w:rPr>
        <w:t>O’Donnell, No report</w:t>
      </w:r>
    </w:p>
    <w:bookmarkEnd w:id="2"/>
    <w:p w14:paraId="7E32E03A" w14:textId="77777777" w:rsidR="00543C33" w:rsidRDefault="00543C33" w:rsidP="00E41A40">
      <w:pPr>
        <w:rPr>
          <w:rFonts w:ascii="Times New Roman" w:hAnsi="Times New Roman"/>
          <w:b/>
          <w:bCs/>
          <w:sz w:val="24"/>
          <w:szCs w:val="24"/>
        </w:rPr>
      </w:pPr>
    </w:p>
    <w:p w14:paraId="343076AB" w14:textId="5C76A383" w:rsidR="00761AF0" w:rsidRDefault="00141AA4" w:rsidP="00E41A40">
      <w:pPr>
        <w:rPr>
          <w:rFonts w:ascii="Times New Roman" w:hAnsi="Times New Roman"/>
          <w:bCs/>
          <w:sz w:val="24"/>
          <w:szCs w:val="24"/>
        </w:rPr>
      </w:pPr>
      <w:r w:rsidRPr="00761AF0">
        <w:rPr>
          <w:rFonts w:ascii="Times New Roman" w:hAnsi="Times New Roman"/>
          <w:b/>
          <w:bCs/>
          <w:sz w:val="24"/>
          <w:szCs w:val="24"/>
        </w:rPr>
        <w:t>Past President’s Report</w:t>
      </w:r>
      <w:bookmarkEnd w:id="3"/>
      <w:r w:rsidR="000C0E0C" w:rsidRPr="00761AF0">
        <w:rPr>
          <w:rFonts w:ascii="Times New Roman" w:hAnsi="Times New Roman"/>
          <w:b/>
          <w:bCs/>
          <w:sz w:val="24"/>
          <w:szCs w:val="24"/>
        </w:rPr>
        <w:t>:</w:t>
      </w:r>
      <w:r w:rsidRPr="00761AF0">
        <w:rPr>
          <w:rFonts w:ascii="Times New Roman" w:hAnsi="Times New Roman"/>
          <w:b/>
          <w:bCs/>
          <w:sz w:val="24"/>
          <w:szCs w:val="24"/>
        </w:rPr>
        <w:t xml:space="preserve"> </w:t>
      </w:r>
      <w:r w:rsidR="00DB00F4">
        <w:rPr>
          <w:rFonts w:ascii="Times New Roman" w:hAnsi="Times New Roman"/>
          <w:bCs/>
          <w:sz w:val="24"/>
          <w:szCs w:val="24"/>
        </w:rPr>
        <w:t>Joe Pantalone</w:t>
      </w:r>
    </w:p>
    <w:p w14:paraId="544BE847" w14:textId="13D27ACC" w:rsidR="00837B07" w:rsidRDefault="00837B07" w:rsidP="00837B07">
      <w:pPr>
        <w:pStyle w:val="ListParagraph"/>
        <w:numPr>
          <w:ilvl w:val="0"/>
          <w:numId w:val="2"/>
        </w:numPr>
        <w:rPr>
          <w:rFonts w:ascii="Times New Roman" w:hAnsi="Times New Roman"/>
          <w:bCs/>
          <w:sz w:val="24"/>
          <w:szCs w:val="24"/>
        </w:rPr>
      </w:pPr>
      <w:r>
        <w:rPr>
          <w:rFonts w:ascii="Times New Roman" w:hAnsi="Times New Roman"/>
          <w:bCs/>
          <w:sz w:val="24"/>
          <w:szCs w:val="24"/>
        </w:rPr>
        <w:t>Assisted in soliciting sponsors for the TopGolf event as well as sending email blasts to industry leaders.</w:t>
      </w:r>
    </w:p>
    <w:p w14:paraId="6383BA9A" w14:textId="396410EB" w:rsidR="00837B07" w:rsidRDefault="00837B07" w:rsidP="00837B07">
      <w:pPr>
        <w:pStyle w:val="ListParagraph"/>
        <w:numPr>
          <w:ilvl w:val="0"/>
          <w:numId w:val="2"/>
        </w:numPr>
        <w:rPr>
          <w:rFonts w:ascii="Times New Roman" w:hAnsi="Times New Roman"/>
          <w:bCs/>
          <w:sz w:val="24"/>
          <w:szCs w:val="24"/>
        </w:rPr>
      </w:pPr>
      <w:r>
        <w:rPr>
          <w:rFonts w:ascii="Times New Roman" w:hAnsi="Times New Roman"/>
          <w:bCs/>
          <w:sz w:val="24"/>
          <w:szCs w:val="24"/>
        </w:rPr>
        <w:t>Addended and presided over the last business meeting and various executive committee teams meetings.</w:t>
      </w:r>
    </w:p>
    <w:p w14:paraId="7A698934" w14:textId="61EE2CE6" w:rsidR="00837B07" w:rsidRDefault="00837B07" w:rsidP="00837B07">
      <w:pPr>
        <w:pStyle w:val="ListParagraph"/>
        <w:numPr>
          <w:ilvl w:val="0"/>
          <w:numId w:val="2"/>
        </w:numPr>
        <w:rPr>
          <w:rFonts w:ascii="Times New Roman" w:hAnsi="Times New Roman"/>
          <w:bCs/>
          <w:sz w:val="24"/>
          <w:szCs w:val="24"/>
        </w:rPr>
      </w:pPr>
      <w:r>
        <w:rPr>
          <w:rFonts w:ascii="Times New Roman" w:hAnsi="Times New Roman"/>
          <w:bCs/>
          <w:sz w:val="24"/>
          <w:szCs w:val="24"/>
        </w:rPr>
        <w:t>On behalf of NJWEA, Josh and I participated in the NJDEP’s formation committee for their PFAS summit to be held on October 9 and 10 at NJIT.</w:t>
      </w:r>
    </w:p>
    <w:p w14:paraId="106D0641" w14:textId="32F5FBEA" w:rsidR="00837B07" w:rsidRPr="00837B07" w:rsidRDefault="00837B07" w:rsidP="00837B07">
      <w:pPr>
        <w:pStyle w:val="ListParagraph"/>
        <w:numPr>
          <w:ilvl w:val="0"/>
          <w:numId w:val="2"/>
        </w:numPr>
        <w:rPr>
          <w:rFonts w:ascii="Times New Roman" w:hAnsi="Times New Roman"/>
          <w:bCs/>
          <w:sz w:val="24"/>
          <w:szCs w:val="24"/>
        </w:rPr>
      </w:pPr>
      <w:r>
        <w:rPr>
          <w:rFonts w:ascii="Times New Roman" w:hAnsi="Times New Roman"/>
          <w:bCs/>
          <w:sz w:val="24"/>
          <w:szCs w:val="24"/>
        </w:rPr>
        <w:t>Assisted where needed to move the membership and young professional committee forward.</w:t>
      </w:r>
    </w:p>
    <w:p w14:paraId="76F3F758" w14:textId="77777777" w:rsidR="00837B07" w:rsidRDefault="00837B07" w:rsidP="00066F71">
      <w:pPr>
        <w:rPr>
          <w:rFonts w:ascii="Times New Roman" w:hAnsi="Times New Roman"/>
          <w:b/>
          <w:sz w:val="24"/>
          <w:szCs w:val="24"/>
        </w:rPr>
      </w:pPr>
    </w:p>
    <w:p w14:paraId="1E98191A" w14:textId="0592C4D4" w:rsidR="004E08E7" w:rsidRDefault="00067596" w:rsidP="00066F71">
      <w:pPr>
        <w:rPr>
          <w:rFonts w:ascii="Times New Roman" w:hAnsi="Times New Roman"/>
          <w:b/>
          <w:sz w:val="24"/>
          <w:szCs w:val="24"/>
        </w:rPr>
      </w:pPr>
      <w:r w:rsidRPr="00F37D30">
        <w:rPr>
          <w:rFonts w:ascii="Times New Roman" w:hAnsi="Times New Roman"/>
          <w:b/>
          <w:sz w:val="24"/>
          <w:szCs w:val="24"/>
        </w:rPr>
        <w:t xml:space="preserve">NJWEA Report: </w:t>
      </w:r>
    </w:p>
    <w:p w14:paraId="0C8B3DFD" w14:textId="54E4D38F" w:rsidR="00EA2042" w:rsidRPr="00EA2042" w:rsidRDefault="00EA2042" w:rsidP="00EA2042">
      <w:pPr>
        <w:pStyle w:val="ListParagraph"/>
        <w:numPr>
          <w:ilvl w:val="0"/>
          <w:numId w:val="17"/>
        </w:numPr>
        <w:rPr>
          <w:rFonts w:ascii="Times New Roman" w:hAnsi="Times New Roman"/>
          <w:b/>
          <w:sz w:val="24"/>
          <w:szCs w:val="24"/>
        </w:rPr>
      </w:pPr>
      <w:r>
        <w:rPr>
          <w:rFonts w:ascii="Times New Roman" w:hAnsi="Times New Roman"/>
          <w:bCs/>
          <w:sz w:val="24"/>
          <w:szCs w:val="24"/>
        </w:rPr>
        <w:t>Rocco submitted State awards to Robert DeBlock</w:t>
      </w:r>
    </w:p>
    <w:p w14:paraId="594686C7" w14:textId="77777777" w:rsidR="00837B07" w:rsidRDefault="00837B07" w:rsidP="00E41A40">
      <w:pPr>
        <w:rPr>
          <w:rFonts w:ascii="Times New Roman" w:hAnsi="Times New Roman"/>
          <w:b/>
          <w:sz w:val="24"/>
          <w:szCs w:val="24"/>
          <w:u w:val="single"/>
        </w:rPr>
      </w:pPr>
    </w:p>
    <w:p w14:paraId="72C677C1" w14:textId="77777777" w:rsidR="00837B07" w:rsidRDefault="00837B07" w:rsidP="00E41A40">
      <w:pPr>
        <w:rPr>
          <w:rFonts w:ascii="Times New Roman" w:hAnsi="Times New Roman"/>
          <w:b/>
          <w:sz w:val="24"/>
          <w:szCs w:val="24"/>
          <w:u w:val="single"/>
        </w:rPr>
      </w:pPr>
    </w:p>
    <w:p w14:paraId="0B9FA7EC" w14:textId="002674F7" w:rsidR="00D412CF" w:rsidRPr="00EA0559" w:rsidRDefault="000238A3" w:rsidP="00E41A40">
      <w:pPr>
        <w:rPr>
          <w:rFonts w:ascii="Times New Roman" w:hAnsi="Times New Roman"/>
          <w:b/>
          <w:sz w:val="24"/>
          <w:szCs w:val="24"/>
        </w:rPr>
      </w:pPr>
      <w:r w:rsidRPr="007E0FFC">
        <w:rPr>
          <w:rFonts w:ascii="Times New Roman" w:hAnsi="Times New Roman"/>
          <w:b/>
          <w:sz w:val="24"/>
          <w:szCs w:val="24"/>
          <w:u w:val="single"/>
        </w:rPr>
        <w:t>COMMITTEE REPORTS</w:t>
      </w:r>
    </w:p>
    <w:p w14:paraId="495449D6" w14:textId="0A55E937" w:rsidR="00164905" w:rsidRDefault="002348AF" w:rsidP="00C01524">
      <w:pPr>
        <w:rPr>
          <w:rFonts w:ascii="Times New Roman" w:hAnsi="Times New Roman"/>
          <w:sz w:val="24"/>
          <w:szCs w:val="24"/>
        </w:rPr>
      </w:pPr>
      <w:r w:rsidRPr="00EA0559">
        <w:rPr>
          <w:rFonts w:ascii="Times New Roman" w:hAnsi="Times New Roman"/>
          <w:b/>
          <w:sz w:val="24"/>
          <w:szCs w:val="24"/>
        </w:rPr>
        <w:t xml:space="preserve">Health &amp; Safety: </w:t>
      </w:r>
      <w:r w:rsidR="00CC30AE">
        <w:rPr>
          <w:rFonts w:ascii="Times New Roman" w:hAnsi="Times New Roman"/>
          <w:sz w:val="24"/>
          <w:szCs w:val="24"/>
        </w:rPr>
        <w:t>Vacant</w:t>
      </w:r>
      <w:r w:rsidR="00066F71">
        <w:rPr>
          <w:rFonts w:ascii="Times New Roman" w:hAnsi="Times New Roman"/>
          <w:sz w:val="24"/>
          <w:szCs w:val="24"/>
        </w:rPr>
        <w:t>, No report</w:t>
      </w:r>
    </w:p>
    <w:p w14:paraId="5EEA9244" w14:textId="77777777" w:rsidR="00824B23" w:rsidRDefault="00824B23" w:rsidP="00C01524">
      <w:pPr>
        <w:rPr>
          <w:rFonts w:ascii="Times New Roman" w:hAnsi="Times New Roman"/>
          <w:sz w:val="24"/>
          <w:szCs w:val="24"/>
        </w:rPr>
      </w:pPr>
    </w:p>
    <w:p w14:paraId="2F0557CD" w14:textId="1E54D8D5" w:rsidR="00C24640" w:rsidRDefault="002348AF" w:rsidP="002348AF">
      <w:pPr>
        <w:rPr>
          <w:rFonts w:ascii="Times New Roman" w:hAnsi="Times New Roman"/>
          <w:sz w:val="24"/>
          <w:szCs w:val="24"/>
        </w:rPr>
      </w:pPr>
      <w:r w:rsidRPr="00EA0559">
        <w:rPr>
          <w:rFonts w:ascii="Times New Roman" w:hAnsi="Times New Roman"/>
          <w:b/>
          <w:sz w:val="24"/>
          <w:szCs w:val="24"/>
        </w:rPr>
        <w:t>Memberships:</w:t>
      </w:r>
      <w:r w:rsidR="009518BE" w:rsidRPr="00EA0559">
        <w:rPr>
          <w:rFonts w:ascii="Times New Roman" w:hAnsi="Times New Roman"/>
          <w:sz w:val="24"/>
          <w:szCs w:val="24"/>
        </w:rPr>
        <w:t xml:space="preserve"> </w:t>
      </w:r>
      <w:r w:rsidR="00F37D30">
        <w:rPr>
          <w:rFonts w:ascii="Times New Roman" w:hAnsi="Times New Roman"/>
          <w:sz w:val="24"/>
          <w:szCs w:val="24"/>
        </w:rPr>
        <w:t>Rocco Maiellano</w:t>
      </w:r>
    </w:p>
    <w:p w14:paraId="3A75ECFC" w14:textId="488FB928" w:rsidR="00F37D30" w:rsidRDefault="00F37D30" w:rsidP="00F37D30">
      <w:pPr>
        <w:pStyle w:val="ListParagraph"/>
        <w:numPr>
          <w:ilvl w:val="0"/>
          <w:numId w:val="16"/>
        </w:numPr>
        <w:rPr>
          <w:rFonts w:ascii="Times New Roman" w:hAnsi="Times New Roman"/>
          <w:sz w:val="24"/>
          <w:szCs w:val="24"/>
        </w:rPr>
      </w:pPr>
      <w:r>
        <w:rPr>
          <w:rFonts w:ascii="Times New Roman" w:hAnsi="Times New Roman"/>
          <w:sz w:val="24"/>
          <w:szCs w:val="24"/>
        </w:rPr>
        <w:t>Discussed with Brian Valiere and Lisa Oberreiter NJWEA membership South section goals to establish a link to:</w:t>
      </w:r>
    </w:p>
    <w:p w14:paraId="624F29E9" w14:textId="2040BF76" w:rsidR="00F37D30" w:rsidRDefault="00F37D30" w:rsidP="00F37D30">
      <w:pPr>
        <w:pStyle w:val="ListParagraph"/>
        <w:numPr>
          <w:ilvl w:val="1"/>
          <w:numId w:val="16"/>
        </w:numPr>
        <w:rPr>
          <w:rFonts w:ascii="Times New Roman" w:hAnsi="Times New Roman"/>
          <w:sz w:val="24"/>
          <w:szCs w:val="24"/>
        </w:rPr>
      </w:pPr>
      <w:r>
        <w:rPr>
          <w:rFonts w:ascii="Times New Roman" w:hAnsi="Times New Roman"/>
          <w:sz w:val="24"/>
          <w:szCs w:val="24"/>
        </w:rPr>
        <w:t>Continually identify new south section members</w:t>
      </w:r>
    </w:p>
    <w:p w14:paraId="1B403359" w14:textId="11930C8D" w:rsidR="00F37D30" w:rsidRDefault="00F37D30" w:rsidP="00F37D30">
      <w:pPr>
        <w:pStyle w:val="ListParagraph"/>
        <w:numPr>
          <w:ilvl w:val="1"/>
          <w:numId w:val="16"/>
        </w:numPr>
        <w:rPr>
          <w:rFonts w:ascii="Times New Roman" w:hAnsi="Times New Roman"/>
          <w:sz w:val="24"/>
          <w:szCs w:val="24"/>
        </w:rPr>
      </w:pPr>
      <w:r>
        <w:rPr>
          <w:rFonts w:ascii="Times New Roman" w:hAnsi="Times New Roman"/>
          <w:sz w:val="24"/>
          <w:szCs w:val="24"/>
        </w:rPr>
        <w:t xml:space="preserve">Once SJWEA new members are </w:t>
      </w:r>
      <w:r w:rsidR="00EA2042">
        <w:rPr>
          <w:rFonts w:ascii="Times New Roman" w:hAnsi="Times New Roman"/>
          <w:sz w:val="24"/>
          <w:szCs w:val="24"/>
        </w:rPr>
        <w:t>identified</w:t>
      </w:r>
      <w:r>
        <w:rPr>
          <w:rFonts w:ascii="Times New Roman" w:hAnsi="Times New Roman"/>
          <w:sz w:val="24"/>
          <w:szCs w:val="24"/>
        </w:rPr>
        <w:t>, send welcome letters and our calendar to invite them to our meetings as well as a list of our committees.</w:t>
      </w:r>
    </w:p>
    <w:p w14:paraId="09F921FE" w14:textId="0C0FB6DA" w:rsidR="00F37D30" w:rsidRDefault="00F37D30" w:rsidP="00F37D30">
      <w:pPr>
        <w:pStyle w:val="ListParagraph"/>
        <w:numPr>
          <w:ilvl w:val="1"/>
          <w:numId w:val="16"/>
        </w:numPr>
        <w:rPr>
          <w:rFonts w:ascii="Times New Roman" w:hAnsi="Times New Roman"/>
          <w:sz w:val="24"/>
          <w:szCs w:val="24"/>
        </w:rPr>
      </w:pPr>
      <w:r>
        <w:rPr>
          <w:rFonts w:ascii="Times New Roman" w:hAnsi="Times New Roman"/>
          <w:sz w:val="24"/>
          <w:szCs w:val="24"/>
        </w:rPr>
        <w:t>Monitor the number of SJWEA members</w:t>
      </w:r>
    </w:p>
    <w:p w14:paraId="10BFD5E1" w14:textId="4D0B8D11" w:rsidR="00F37D30" w:rsidRPr="00F37D30" w:rsidRDefault="00F37D30" w:rsidP="00F37D30">
      <w:pPr>
        <w:pStyle w:val="ListParagraph"/>
        <w:numPr>
          <w:ilvl w:val="1"/>
          <w:numId w:val="16"/>
        </w:numPr>
        <w:rPr>
          <w:rFonts w:ascii="Times New Roman" w:hAnsi="Times New Roman"/>
          <w:sz w:val="24"/>
          <w:szCs w:val="24"/>
        </w:rPr>
      </w:pPr>
      <w:r>
        <w:rPr>
          <w:rFonts w:ascii="Times New Roman" w:hAnsi="Times New Roman"/>
          <w:sz w:val="24"/>
          <w:szCs w:val="24"/>
        </w:rPr>
        <w:t>Update and revise SJWEA email addresses</w:t>
      </w:r>
    </w:p>
    <w:p w14:paraId="6F98C35E" w14:textId="7E214FB6" w:rsidR="00824B23" w:rsidRPr="00824B23" w:rsidRDefault="00824B23" w:rsidP="00056B47">
      <w:pPr>
        <w:rPr>
          <w:rFonts w:ascii="Times New Roman" w:hAnsi="Times New Roman"/>
          <w:sz w:val="24"/>
          <w:szCs w:val="24"/>
        </w:rPr>
      </w:pPr>
      <w:r>
        <w:rPr>
          <w:rFonts w:ascii="Times New Roman" w:hAnsi="Times New Roman"/>
          <w:sz w:val="24"/>
          <w:szCs w:val="24"/>
        </w:rPr>
        <w:tab/>
      </w:r>
    </w:p>
    <w:p w14:paraId="603B8A6C" w14:textId="56EFD47B" w:rsidR="005736F7" w:rsidRDefault="00C24640" w:rsidP="00E27D62">
      <w:pPr>
        <w:rPr>
          <w:rFonts w:ascii="Times New Roman" w:hAnsi="Times New Roman"/>
          <w:sz w:val="24"/>
          <w:szCs w:val="24"/>
        </w:rPr>
      </w:pPr>
      <w:r w:rsidRPr="00EA0559">
        <w:rPr>
          <w:rFonts w:ascii="Times New Roman" w:hAnsi="Times New Roman"/>
          <w:b/>
          <w:sz w:val="24"/>
          <w:szCs w:val="24"/>
        </w:rPr>
        <w:lastRenderedPageBreak/>
        <w:t>Sick &amp; Welfare:</w:t>
      </w:r>
      <w:r w:rsidRPr="00EA0559">
        <w:rPr>
          <w:rFonts w:ascii="Times New Roman" w:hAnsi="Times New Roman"/>
          <w:sz w:val="24"/>
          <w:szCs w:val="24"/>
        </w:rPr>
        <w:t xml:space="preserve"> </w:t>
      </w:r>
      <w:r w:rsidR="00B945FC" w:rsidRPr="00EA0559">
        <w:rPr>
          <w:rFonts w:ascii="Times New Roman" w:hAnsi="Times New Roman"/>
          <w:sz w:val="24"/>
          <w:szCs w:val="24"/>
        </w:rPr>
        <w:t>Rocco Maiellano</w:t>
      </w:r>
    </w:p>
    <w:p w14:paraId="1C6C0F66" w14:textId="4261B238" w:rsidR="00F37D30" w:rsidRPr="00F37D30" w:rsidRDefault="00F37D30" w:rsidP="00F37D30">
      <w:pPr>
        <w:pStyle w:val="ListParagraph"/>
        <w:numPr>
          <w:ilvl w:val="0"/>
          <w:numId w:val="15"/>
        </w:numPr>
        <w:rPr>
          <w:rFonts w:ascii="Times New Roman" w:hAnsi="Times New Roman"/>
          <w:sz w:val="24"/>
          <w:szCs w:val="24"/>
        </w:rPr>
      </w:pPr>
      <w:r>
        <w:rPr>
          <w:rFonts w:ascii="Times New Roman" w:hAnsi="Times New Roman"/>
          <w:sz w:val="24"/>
          <w:szCs w:val="24"/>
        </w:rPr>
        <w:t>Sadley on July 28, 2025, the passing of our brother Bob Carlson, he will be missed.</w:t>
      </w:r>
    </w:p>
    <w:p w14:paraId="269CB785" w14:textId="77777777" w:rsidR="00EA0559" w:rsidRPr="00EA0559" w:rsidRDefault="00EA0559" w:rsidP="00E27D62">
      <w:pPr>
        <w:rPr>
          <w:rFonts w:ascii="Times New Roman" w:hAnsi="Times New Roman"/>
          <w:sz w:val="24"/>
          <w:szCs w:val="24"/>
        </w:rPr>
      </w:pPr>
    </w:p>
    <w:p w14:paraId="53D52742" w14:textId="7B92CBBA" w:rsidR="00761AF0" w:rsidRDefault="00C24640" w:rsidP="00EA0559">
      <w:pPr>
        <w:rPr>
          <w:rFonts w:ascii="Times New Roman" w:hAnsi="Times New Roman"/>
          <w:sz w:val="24"/>
          <w:szCs w:val="24"/>
        </w:rPr>
      </w:pPr>
      <w:r w:rsidRPr="00EA0559">
        <w:rPr>
          <w:rFonts w:ascii="Times New Roman" w:hAnsi="Times New Roman"/>
          <w:b/>
          <w:sz w:val="24"/>
          <w:szCs w:val="24"/>
        </w:rPr>
        <w:t xml:space="preserve">Nominating &amp; </w:t>
      </w:r>
      <w:r w:rsidR="00FD2DA5" w:rsidRPr="00EA0559">
        <w:rPr>
          <w:rFonts w:ascii="Times New Roman" w:hAnsi="Times New Roman"/>
          <w:b/>
          <w:sz w:val="24"/>
          <w:szCs w:val="24"/>
        </w:rPr>
        <w:t>Awards:</w:t>
      </w:r>
      <w:r w:rsidR="00FD2DA5" w:rsidRPr="00EA0559">
        <w:rPr>
          <w:rFonts w:ascii="Times New Roman" w:hAnsi="Times New Roman"/>
          <w:sz w:val="24"/>
          <w:szCs w:val="24"/>
        </w:rPr>
        <w:t xml:space="preserve"> </w:t>
      </w:r>
      <w:r w:rsidR="00B945FC" w:rsidRPr="00EA0559">
        <w:rPr>
          <w:rFonts w:ascii="Times New Roman" w:hAnsi="Times New Roman"/>
          <w:sz w:val="24"/>
          <w:szCs w:val="24"/>
        </w:rPr>
        <w:t>Rocco Maiellano</w:t>
      </w:r>
    </w:p>
    <w:p w14:paraId="22BCD7BC" w14:textId="2A79DDBA" w:rsidR="00F37D30" w:rsidRDefault="00EA2042" w:rsidP="00F37D30">
      <w:pPr>
        <w:pStyle w:val="ListParagraph"/>
        <w:numPr>
          <w:ilvl w:val="0"/>
          <w:numId w:val="14"/>
        </w:numPr>
        <w:rPr>
          <w:rFonts w:ascii="Times New Roman" w:hAnsi="Times New Roman"/>
          <w:sz w:val="24"/>
          <w:szCs w:val="24"/>
        </w:rPr>
      </w:pPr>
      <w:r>
        <w:rPr>
          <w:rFonts w:ascii="Times New Roman" w:hAnsi="Times New Roman"/>
          <w:sz w:val="24"/>
          <w:szCs w:val="24"/>
        </w:rPr>
        <w:t>The 2025 SJWEA awards were presented on June 5, 2025 at the Lobster House Business/Awards Dinner. The following received awards:</w:t>
      </w:r>
    </w:p>
    <w:p w14:paraId="69ECB61B" w14:textId="038CA39F" w:rsidR="00EA2042" w:rsidRDefault="00EA2042" w:rsidP="00EA2042">
      <w:pPr>
        <w:pStyle w:val="ListParagraph"/>
        <w:numPr>
          <w:ilvl w:val="1"/>
          <w:numId w:val="14"/>
        </w:numPr>
        <w:rPr>
          <w:rFonts w:ascii="Times New Roman" w:hAnsi="Times New Roman"/>
          <w:sz w:val="24"/>
          <w:szCs w:val="24"/>
        </w:rPr>
      </w:pPr>
      <w:r>
        <w:rPr>
          <w:rFonts w:ascii="Times New Roman" w:hAnsi="Times New Roman"/>
          <w:sz w:val="24"/>
          <w:szCs w:val="24"/>
        </w:rPr>
        <w:t>Steve Blankenship, Leo J. Saverese Award</w:t>
      </w:r>
    </w:p>
    <w:p w14:paraId="1E6A18DC" w14:textId="7DD1D9BA" w:rsidR="00EA2042" w:rsidRDefault="00EA2042" w:rsidP="00EA2042">
      <w:pPr>
        <w:pStyle w:val="ListParagraph"/>
        <w:numPr>
          <w:ilvl w:val="1"/>
          <w:numId w:val="14"/>
        </w:numPr>
        <w:rPr>
          <w:rFonts w:ascii="Times New Roman" w:hAnsi="Times New Roman"/>
          <w:sz w:val="24"/>
          <w:szCs w:val="24"/>
        </w:rPr>
      </w:pPr>
      <w:r>
        <w:rPr>
          <w:rFonts w:ascii="Times New Roman" w:hAnsi="Times New Roman"/>
          <w:sz w:val="24"/>
          <w:szCs w:val="24"/>
        </w:rPr>
        <w:t>Joe Pantalone, Knights of the Golden Shovel Award</w:t>
      </w:r>
    </w:p>
    <w:p w14:paraId="28DF242A" w14:textId="493F04D1" w:rsidR="00EA2042" w:rsidRPr="00F37D30" w:rsidRDefault="00EA2042" w:rsidP="00EA2042">
      <w:pPr>
        <w:pStyle w:val="ListParagraph"/>
        <w:numPr>
          <w:ilvl w:val="1"/>
          <w:numId w:val="14"/>
        </w:numPr>
        <w:rPr>
          <w:rFonts w:ascii="Times New Roman" w:hAnsi="Times New Roman"/>
          <w:sz w:val="24"/>
          <w:szCs w:val="24"/>
        </w:rPr>
      </w:pPr>
      <w:r>
        <w:rPr>
          <w:rFonts w:ascii="Times New Roman" w:hAnsi="Times New Roman"/>
          <w:sz w:val="24"/>
          <w:szCs w:val="24"/>
        </w:rPr>
        <w:t>Rob Wilson and Timmerman Equipment, William B. Pine Sr. Affiliates Award.</w:t>
      </w:r>
    </w:p>
    <w:p w14:paraId="713D7E0D" w14:textId="77777777" w:rsidR="00CC30AE" w:rsidRDefault="00CC30AE" w:rsidP="00EA0559">
      <w:pPr>
        <w:rPr>
          <w:rFonts w:ascii="Times New Roman" w:hAnsi="Times New Roman"/>
          <w:sz w:val="24"/>
          <w:szCs w:val="24"/>
        </w:rPr>
      </w:pPr>
    </w:p>
    <w:p w14:paraId="56B6EE51" w14:textId="15E47965" w:rsidR="00AD6454" w:rsidRDefault="00E3581A" w:rsidP="00EA0559">
      <w:pPr>
        <w:rPr>
          <w:rFonts w:ascii="Times New Roman" w:hAnsi="Times New Roman"/>
          <w:sz w:val="24"/>
          <w:szCs w:val="24"/>
        </w:rPr>
      </w:pPr>
      <w:r w:rsidRPr="00EA0559">
        <w:rPr>
          <w:rFonts w:ascii="Times New Roman" w:hAnsi="Times New Roman"/>
          <w:b/>
          <w:sz w:val="24"/>
          <w:szCs w:val="24"/>
        </w:rPr>
        <w:t xml:space="preserve">Affiliates: </w:t>
      </w:r>
      <w:r w:rsidR="00934D5F" w:rsidRPr="00EA0559">
        <w:rPr>
          <w:rFonts w:ascii="Times New Roman" w:hAnsi="Times New Roman"/>
          <w:sz w:val="24"/>
          <w:szCs w:val="24"/>
        </w:rPr>
        <w:t>Bill LaPorte</w:t>
      </w:r>
      <w:r w:rsidR="00F37D30">
        <w:rPr>
          <w:rFonts w:ascii="Times New Roman" w:hAnsi="Times New Roman"/>
          <w:sz w:val="24"/>
          <w:szCs w:val="24"/>
        </w:rPr>
        <w:t>, No Report</w:t>
      </w:r>
    </w:p>
    <w:p w14:paraId="2716D45F" w14:textId="503E51F1" w:rsidR="001D2389" w:rsidRPr="008E5BD5" w:rsidRDefault="001D2389" w:rsidP="008E5BD5">
      <w:pPr>
        <w:rPr>
          <w:rFonts w:ascii="Times New Roman" w:hAnsi="Times New Roman"/>
          <w:sz w:val="24"/>
          <w:szCs w:val="24"/>
        </w:rPr>
      </w:pPr>
    </w:p>
    <w:p w14:paraId="1CAC5825" w14:textId="7B654E3C" w:rsidR="00D56295" w:rsidRDefault="00C24640" w:rsidP="00D56295">
      <w:pPr>
        <w:rPr>
          <w:rFonts w:ascii="Times New Roman" w:hAnsi="Times New Roman"/>
          <w:sz w:val="24"/>
          <w:szCs w:val="24"/>
        </w:rPr>
      </w:pPr>
      <w:r w:rsidRPr="00B40186">
        <w:rPr>
          <w:rFonts w:ascii="Times New Roman" w:hAnsi="Times New Roman"/>
          <w:b/>
          <w:sz w:val="24"/>
          <w:szCs w:val="24"/>
        </w:rPr>
        <w:t>Industrial:</w:t>
      </w:r>
      <w:r w:rsidR="007D3016" w:rsidRPr="00B40186">
        <w:rPr>
          <w:rFonts w:ascii="Times New Roman" w:hAnsi="Times New Roman"/>
          <w:sz w:val="24"/>
          <w:szCs w:val="24"/>
        </w:rPr>
        <w:t xml:space="preserve"> Chris Jepson</w:t>
      </w:r>
    </w:p>
    <w:p w14:paraId="6ACD9B15" w14:textId="0440D19F" w:rsidR="00E373B1" w:rsidRDefault="008A4F31" w:rsidP="00E373B1">
      <w:pPr>
        <w:pStyle w:val="ListParagraph"/>
        <w:numPr>
          <w:ilvl w:val="0"/>
          <w:numId w:val="14"/>
        </w:numPr>
        <w:rPr>
          <w:rFonts w:ascii="Times New Roman" w:hAnsi="Times New Roman"/>
          <w:sz w:val="24"/>
          <w:szCs w:val="24"/>
        </w:rPr>
      </w:pPr>
      <w:r>
        <w:rPr>
          <w:rFonts w:ascii="Times New Roman" w:hAnsi="Times New Roman"/>
          <w:sz w:val="24"/>
          <w:szCs w:val="24"/>
        </w:rPr>
        <w:t>Nothing has changed since our last meeting in June. I am still looking.</w:t>
      </w:r>
    </w:p>
    <w:p w14:paraId="70A4F0F9" w14:textId="44608725" w:rsidR="008A4F31" w:rsidRDefault="008A4F31" w:rsidP="008A4F31">
      <w:pPr>
        <w:pStyle w:val="ListParagraph"/>
        <w:numPr>
          <w:ilvl w:val="0"/>
          <w:numId w:val="14"/>
        </w:numPr>
        <w:rPr>
          <w:rFonts w:ascii="Times New Roman" w:hAnsi="Times New Roman"/>
          <w:sz w:val="24"/>
          <w:szCs w:val="24"/>
        </w:rPr>
      </w:pPr>
      <w:r>
        <w:rPr>
          <w:rFonts w:ascii="Times New Roman" w:hAnsi="Times New Roman"/>
          <w:sz w:val="24"/>
          <w:szCs w:val="24"/>
        </w:rPr>
        <w:t>Another industrial venue is needed for a tour and TCH session. I have discussed several facilities with our members, but none have come to fruition as of now.</w:t>
      </w:r>
    </w:p>
    <w:p w14:paraId="095682AD" w14:textId="38BDCAB3" w:rsidR="008A4F31" w:rsidRDefault="008A4F31" w:rsidP="008A4F31">
      <w:pPr>
        <w:pStyle w:val="ListParagraph"/>
        <w:numPr>
          <w:ilvl w:val="0"/>
          <w:numId w:val="14"/>
        </w:numPr>
        <w:rPr>
          <w:rFonts w:ascii="Times New Roman" w:hAnsi="Times New Roman"/>
          <w:sz w:val="24"/>
          <w:szCs w:val="24"/>
        </w:rPr>
      </w:pPr>
      <w:r>
        <w:rPr>
          <w:rFonts w:ascii="Times New Roman" w:hAnsi="Times New Roman"/>
          <w:sz w:val="24"/>
          <w:szCs w:val="24"/>
        </w:rPr>
        <w:t>Please contact me with any other ideas for an industrial meeting venue. Who has major industrial dischargers in their area? Who has facilities that reuse their wastewater in innovative ways? Please check with any that may be interesting of our membership to visit.</w:t>
      </w:r>
    </w:p>
    <w:p w14:paraId="3BD9D4B7" w14:textId="55CE2BBA" w:rsidR="00F37D30" w:rsidRPr="00B03A35" w:rsidRDefault="008A4F31" w:rsidP="005427FA">
      <w:pPr>
        <w:pStyle w:val="ListParagraph"/>
        <w:numPr>
          <w:ilvl w:val="0"/>
          <w:numId w:val="14"/>
        </w:numPr>
        <w:rPr>
          <w:rFonts w:ascii="Times New Roman" w:hAnsi="Times New Roman"/>
          <w:sz w:val="24"/>
          <w:szCs w:val="24"/>
        </w:rPr>
      </w:pPr>
      <w:r w:rsidRPr="00B03A35">
        <w:rPr>
          <w:rFonts w:ascii="Times New Roman" w:hAnsi="Times New Roman"/>
          <w:sz w:val="24"/>
          <w:szCs w:val="24"/>
        </w:rPr>
        <w:t>The Industrial Committee is in need of a few more members. If you are interested, please contact President Steve Blankenship or me. Thank you.</w:t>
      </w:r>
    </w:p>
    <w:p w14:paraId="021FBB2E" w14:textId="77777777" w:rsidR="00E30079" w:rsidRDefault="00E30079" w:rsidP="007C2D3F">
      <w:pPr>
        <w:rPr>
          <w:rFonts w:ascii="Times New Roman" w:hAnsi="Times New Roman"/>
          <w:b/>
          <w:bCs/>
          <w:sz w:val="24"/>
          <w:szCs w:val="24"/>
        </w:rPr>
      </w:pPr>
    </w:p>
    <w:p w14:paraId="29EABACD" w14:textId="5F199DA6" w:rsidR="00A42C74" w:rsidRDefault="003330E4" w:rsidP="003330E4">
      <w:pPr>
        <w:rPr>
          <w:rFonts w:ascii="Times New Roman" w:hAnsi="Times New Roman"/>
          <w:bCs/>
          <w:sz w:val="24"/>
          <w:szCs w:val="24"/>
        </w:rPr>
      </w:pPr>
      <w:r w:rsidRPr="00862E50">
        <w:rPr>
          <w:rFonts w:ascii="Times New Roman" w:hAnsi="Times New Roman"/>
          <w:b/>
          <w:bCs/>
          <w:sz w:val="24"/>
          <w:szCs w:val="24"/>
        </w:rPr>
        <w:t xml:space="preserve">Legislative Report: </w:t>
      </w:r>
      <w:r w:rsidRPr="00862E50">
        <w:rPr>
          <w:rFonts w:ascii="Times New Roman" w:hAnsi="Times New Roman"/>
          <w:bCs/>
          <w:sz w:val="24"/>
          <w:szCs w:val="24"/>
        </w:rPr>
        <w:t>Dennis W. Palmer</w:t>
      </w:r>
    </w:p>
    <w:p w14:paraId="45E0052B" w14:textId="25BCD145" w:rsidR="00472BC7" w:rsidRPr="00166C4D" w:rsidRDefault="00472BC7" w:rsidP="00472BC7">
      <w:pPr>
        <w:pStyle w:val="ListParagraph"/>
        <w:numPr>
          <w:ilvl w:val="0"/>
          <w:numId w:val="18"/>
        </w:numPr>
        <w:spacing w:after="160" w:line="278" w:lineRule="auto"/>
        <w:rPr>
          <w:rFonts w:ascii="Times New Roman" w:hAnsi="Times New Roman"/>
          <w:color w:val="000000" w:themeColor="text1"/>
        </w:rPr>
      </w:pPr>
      <w:r w:rsidRPr="00166C4D">
        <w:rPr>
          <w:rFonts w:ascii="Times New Roman" w:hAnsi="Times New Roman"/>
          <w:color w:val="222222"/>
          <w:shd w:val="clear" w:color="auto" w:fill="FFFFFF"/>
        </w:rPr>
        <w:t>The NJ Legislature was last in session on June 30 to pass the next state budget for 2025-2026. Normally there is a summer break and occasionally a committee will be called back . The NJ Budget did not include funding issues that are part of the Big Beautiful Bill. So, they may be back to handle budget adjustments. There are two meeting dates in July mostly dealing with the state health benefit plan. This is an election year where the entire 80 seat General Assembly is up for election</w:t>
      </w:r>
      <w:r w:rsidR="0081635E" w:rsidRPr="00166C4D">
        <w:rPr>
          <w:rFonts w:ascii="Times New Roman" w:hAnsi="Times New Roman"/>
          <w:color w:val="222222"/>
          <w:shd w:val="clear" w:color="auto" w:fill="FFFFFF"/>
        </w:rPr>
        <w:t xml:space="preserve">. </w:t>
      </w:r>
      <w:r w:rsidRPr="00166C4D">
        <w:rPr>
          <w:rFonts w:ascii="Times New Roman" w:hAnsi="Times New Roman"/>
          <w:color w:val="222222"/>
          <w:shd w:val="clear" w:color="auto" w:fill="FFFFFF"/>
        </w:rPr>
        <w:t>In this case, an election break follows the summer break, and the legislature is out until the second-third week of November.</w:t>
      </w:r>
      <w:r w:rsidRPr="00166C4D">
        <w:rPr>
          <w:rFonts w:ascii="Times New Roman" w:hAnsi="Times New Roman"/>
          <w:color w:val="222222"/>
        </w:rPr>
        <w:br/>
      </w:r>
      <w:r w:rsidRPr="00166C4D">
        <w:rPr>
          <w:rFonts w:ascii="Times New Roman" w:hAnsi="Times New Roman"/>
          <w:color w:val="222222"/>
          <w:shd w:val="clear" w:color="auto" w:fill="FFFFFF"/>
        </w:rPr>
        <w:t>At the end of June the following bills were passed;</w:t>
      </w:r>
      <w:r w:rsidRPr="00166C4D">
        <w:rPr>
          <w:rFonts w:ascii="Times New Roman" w:hAnsi="Times New Roman"/>
          <w:color w:val="222222"/>
        </w:rPr>
        <w:br/>
      </w:r>
      <w:r w:rsidRPr="00166C4D">
        <w:rPr>
          <w:rFonts w:ascii="Times New Roman" w:hAnsi="Times New Roman"/>
          <w:b/>
          <w:bCs/>
          <w:color w:val="222222"/>
          <w:shd w:val="clear" w:color="auto" w:fill="FFFFFF"/>
        </w:rPr>
        <w:t>Bill A4603</w:t>
      </w:r>
      <w:r w:rsidRPr="00166C4D">
        <w:rPr>
          <w:rFonts w:ascii="Times New Roman" w:hAnsi="Times New Roman"/>
          <w:color w:val="222222"/>
          <w:shd w:val="clear" w:color="auto" w:fill="FFFFFF"/>
        </w:rPr>
        <w:t> Allows commercial farmer to be awarded reasonable costs and attorney fees for defending against bad faith complaints under "Right to Farm Act". Passed both houses on the Governor's desk. There has been a long term effort to have biosolids application to be included in the Right to Farm Act but unsuccessfully.</w:t>
      </w:r>
      <w:r w:rsidRPr="00166C4D">
        <w:rPr>
          <w:rFonts w:ascii="Times New Roman" w:hAnsi="Times New Roman"/>
          <w:color w:val="222222"/>
        </w:rPr>
        <w:br/>
      </w:r>
      <w:r w:rsidRPr="00166C4D">
        <w:rPr>
          <w:rFonts w:ascii="Times New Roman" w:hAnsi="Times New Roman"/>
          <w:b/>
          <w:bCs/>
          <w:color w:val="222222"/>
          <w:shd w:val="clear" w:color="auto" w:fill="FFFFFF"/>
        </w:rPr>
        <w:t>Bill S4426</w:t>
      </w:r>
      <w:r w:rsidRPr="00166C4D">
        <w:rPr>
          <w:rFonts w:ascii="Times New Roman" w:hAnsi="Times New Roman"/>
          <w:color w:val="222222"/>
          <w:shd w:val="clear" w:color="auto" w:fill="FFFFFF"/>
        </w:rPr>
        <w:t xml:space="preserve"> Appropriates funds to DEP for environmental infrastructure projects in FY2026. Funding for 220 projects for a total of $2.44billion. Passed both houses on the Governor's desk. </w:t>
      </w:r>
    </w:p>
    <w:p w14:paraId="3E33248E" w14:textId="77777777" w:rsidR="00472BC7" w:rsidRDefault="00472BC7" w:rsidP="00472BC7">
      <w:pPr>
        <w:pStyle w:val="ListParagraph"/>
        <w:rPr>
          <w:rFonts w:ascii="Times New Roman" w:hAnsi="Times New Roman"/>
          <w:color w:val="000000" w:themeColor="text1"/>
        </w:rPr>
      </w:pPr>
      <w:r w:rsidRPr="00166C4D">
        <w:rPr>
          <w:rFonts w:ascii="Times New Roman" w:hAnsi="Times New Roman"/>
          <w:b/>
          <w:bCs/>
          <w:color w:val="000000" w:themeColor="text1"/>
        </w:rPr>
        <w:t>Bill S4467</w:t>
      </w:r>
      <w:r w:rsidRPr="00166C4D">
        <w:rPr>
          <w:rFonts w:ascii="Times New Roman" w:hAnsi="Times New Roman"/>
          <w:b/>
          <w:bCs/>
          <w:i/>
          <w:iCs/>
          <w:color w:val="000000" w:themeColor="text1"/>
        </w:rPr>
        <w:t xml:space="preserve"> </w:t>
      </w:r>
      <w:r w:rsidRPr="00166C4D">
        <w:rPr>
          <w:rFonts w:ascii="Times New Roman" w:hAnsi="Times New Roman"/>
          <w:color w:val="000000" w:themeColor="text1"/>
        </w:rPr>
        <w:t>Authorizes NJ Infrastructure Bank to expend certain sums to make loans for environmental infrastructure projects for FY2026.</w:t>
      </w:r>
      <w:r w:rsidRPr="00166C4D">
        <w:rPr>
          <w:rFonts w:ascii="Times New Roman" w:hAnsi="Times New Roman"/>
          <w:b/>
          <w:bCs/>
          <w:i/>
          <w:iCs/>
          <w:color w:val="000000" w:themeColor="text1"/>
        </w:rPr>
        <w:t xml:space="preserve"> </w:t>
      </w:r>
      <w:r w:rsidRPr="00166C4D">
        <w:rPr>
          <w:rFonts w:ascii="Times New Roman" w:hAnsi="Times New Roman"/>
          <w:color w:val="000000" w:themeColor="text1"/>
        </w:rPr>
        <w:t>Passed both houses .</w:t>
      </w:r>
    </w:p>
    <w:p w14:paraId="4B0E1E92" w14:textId="77777777" w:rsidR="00472BC7" w:rsidRDefault="00472BC7" w:rsidP="00472BC7">
      <w:pPr>
        <w:pStyle w:val="ListParagraph"/>
        <w:rPr>
          <w:rFonts w:ascii="Times New Roman" w:hAnsi="Times New Roman"/>
          <w:color w:val="000000" w:themeColor="text1"/>
        </w:rPr>
      </w:pPr>
      <w:r w:rsidRPr="00166C4D">
        <w:rPr>
          <w:rFonts w:ascii="Times New Roman" w:hAnsi="Times New Roman"/>
          <w:b/>
          <w:bCs/>
          <w:color w:val="000000" w:themeColor="text1"/>
          <w:shd w:val="clear" w:color="auto" w:fill="FFFFFF"/>
        </w:rPr>
        <w:t>Bill A5903 /</w:t>
      </w:r>
      <w:r w:rsidRPr="00166C4D">
        <w:rPr>
          <w:rFonts w:ascii="Times New Roman" w:hAnsi="Times New Roman"/>
          <w:b/>
          <w:bCs/>
          <w:color w:val="000000" w:themeColor="text1"/>
        </w:rPr>
        <w:t>Bill A5903</w:t>
      </w:r>
      <w:r w:rsidRPr="00166C4D">
        <w:rPr>
          <w:rFonts w:ascii="Times New Roman" w:hAnsi="Times New Roman"/>
          <w:color w:val="000000" w:themeColor="text1"/>
        </w:rPr>
        <w:t xml:space="preserve"> Makes various changes to SHBP plan offerings and governance.</w:t>
      </w:r>
    </w:p>
    <w:p w14:paraId="77B7AFB6" w14:textId="77777777" w:rsidR="00472BC7" w:rsidRPr="00166C4D" w:rsidRDefault="00472BC7" w:rsidP="00472BC7">
      <w:pPr>
        <w:pStyle w:val="ListParagraph"/>
        <w:numPr>
          <w:ilvl w:val="0"/>
          <w:numId w:val="18"/>
        </w:numPr>
        <w:spacing w:after="160" w:line="278" w:lineRule="auto"/>
        <w:rPr>
          <w:rFonts w:ascii="Arial" w:hAnsi="Arial" w:cs="Arial"/>
          <w:color w:val="000000" w:themeColor="text1"/>
          <w:shd w:val="clear" w:color="auto" w:fill="FFFFFF"/>
        </w:rPr>
      </w:pPr>
      <w:r w:rsidRPr="00166C4D">
        <w:rPr>
          <w:rFonts w:ascii="Times New Roman" w:hAnsi="Times New Roman"/>
          <w:color w:val="000000" w:themeColor="text1"/>
        </w:rPr>
        <w:t xml:space="preserve">7/24/2025 Reported out of </w:t>
      </w:r>
      <w:r>
        <w:rPr>
          <w:rFonts w:ascii="Times New Roman" w:hAnsi="Times New Roman"/>
          <w:color w:val="000000" w:themeColor="text1"/>
        </w:rPr>
        <w:t>As</w:t>
      </w:r>
      <w:r w:rsidRPr="00166C4D">
        <w:rPr>
          <w:rFonts w:ascii="Times New Roman" w:hAnsi="Times New Roman"/>
          <w:color w:val="000000" w:themeColor="text1"/>
        </w:rPr>
        <w:t>m. Comm. with Amendments</w:t>
      </w:r>
      <w:r>
        <w:rPr>
          <w:rFonts w:ascii="Times New Roman" w:hAnsi="Times New Roman"/>
          <w:color w:val="000000" w:themeColor="text1"/>
        </w:rPr>
        <w:t>,</w:t>
      </w:r>
      <w:r w:rsidRPr="00166C4D">
        <w:rPr>
          <w:rFonts w:ascii="Times New Roman" w:hAnsi="Times New Roman"/>
          <w:color w:val="000000" w:themeColor="text1"/>
        </w:rPr>
        <w:t xml:space="preserve"> and Referred to Assembly Appropriations Committee.</w:t>
      </w:r>
    </w:p>
    <w:p w14:paraId="5CDCCFCD" w14:textId="77777777" w:rsidR="00472BC7" w:rsidRDefault="00472BC7" w:rsidP="00472BC7">
      <w:pPr>
        <w:pStyle w:val="ListParagraph"/>
        <w:rPr>
          <w:rFonts w:ascii="Times New Roman" w:hAnsi="Times New Roman"/>
          <w:color w:val="000000" w:themeColor="text1"/>
        </w:rPr>
      </w:pPr>
      <w:r w:rsidRPr="00166C4D">
        <w:rPr>
          <w:rFonts w:ascii="Times New Roman" w:hAnsi="Times New Roman"/>
          <w:b/>
          <w:bCs/>
          <w:color w:val="000000" w:themeColor="text1"/>
        </w:rPr>
        <w:t>Bill SCR131</w:t>
      </w:r>
      <w:r w:rsidRPr="00166C4D">
        <w:rPr>
          <w:rFonts w:ascii="Times New Roman" w:hAnsi="Times New Roman"/>
          <w:b/>
          <w:bCs/>
          <w:i/>
          <w:iCs/>
          <w:color w:val="000000" w:themeColor="text1"/>
        </w:rPr>
        <w:t xml:space="preserve"> </w:t>
      </w:r>
      <w:r w:rsidRPr="00166C4D">
        <w:rPr>
          <w:rFonts w:ascii="Times New Roman" w:hAnsi="Times New Roman"/>
          <w:color w:val="000000" w:themeColor="text1"/>
        </w:rPr>
        <w:t>Approves FY2026 Financial Plan of NJ Infrastructure Bank.</w:t>
      </w:r>
    </w:p>
    <w:p w14:paraId="1F20312B" w14:textId="77777777" w:rsidR="00585D89" w:rsidRDefault="00585D89" w:rsidP="00472BC7">
      <w:pPr>
        <w:pStyle w:val="ListParagraph"/>
        <w:rPr>
          <w:rFonts w:ascii="Times New Roman" w:hAnsi="Times New Roman"/>
          <w:color w:val="000000" w:themeColor="text1"/>
          <w:shd w:val="clear" w:color="auto" w:fill="FFFFFF"/>
        </w:rPr>
      </w:pPr>
    </w:p>
    <w:p w14:paraId="1120BF44" w14:textId="77777777" w:rsidR="00585D89" w:rsidRDefault="00585D89" w:rsidP="00472BC7">
      <w:pPr>
        <w:pStyle w:val="ListParagraph"/>
        <w:rPr>
          <w:rFonts w:ascii="Times New Roman" w:hAnsi="Times New Roman"/>
          <w:color w:val="000000" w:themeColor="text1"/>
          <w:shd w:val="clear" w:color="auto" w:fill="FFFFFF"/>
        </w:rPr>
      </w:pPr>
    </w:p>
    <w:p w14:paraId="7C429B5C" w14:textId="77777777" w:rsidR="00585D89" w:rsidRDefault="00585D89" w:rsidP="00472BC7">
      <w:pPr>
        <w:pStyle w:val="ListParagraph"/>
        <w:rPr>
          <w:rFonts w:ascii="Times New Roman" w:hAnsi="Times New Roman"/>
          <w:color w:val="000000" w:themeColor="text1"/>
          <w:shd w:val="clear" w:color="auto" w:fill="FFFFFF"/>
        </w:rPr>
      </w:pPr>
    </w:p>
    <w:p w14:paraId="4C06AB30" w14:textId="77777777" w:rsidR="00585D89" w:rsidRPr="00166C4D" w:rsidRDefault="00585D89" w:rsidP="00472BC7">
      <w:pPr>
        <w:pStyle w:val="ListParagraph"/>
        <w:rPr>
          <w:rFonts w:ascii="Times New Roman" w:hAnsi="Times New Roman"/>
          <w:color w:val="000000" w:themeColor="text1"/>
          <w:shd w:val="clear" w:color="auto" w:fill="FFFFFF"/>
        </w:rPr>
      </w:pPr>
    </w:p>
    <w:p w14:paraId="574D0E13" w14:textId="77777777" w:rsidR="00F01790" w:rsidRPr="00F01790" w:rsidRDefault="00F01790" w:rsidP="00F01790">
      <w:pPr>
        <w:pStyle w:val="ListParagraph"/>
        <w:rPr>
          <w:rFonts w:ascii="Times New Roman" w:hAnsi="Times New Roman"/>
          <w:bCs/>
          <w:sz w:val="24"/>
          <w:szCs w:val="24"/>
        </w:rPr>
      </w:pPr>
    </w:p>
    <w:p w14:paraId="7A156039" w14:textId="1B483C9E" w:rsidR="00E30079" w:rsidRDefault="00C24640" w:rsidP="00F10D65">
      <w:pPr>
        <w:rPr>
          <w:rFonts w:ascii="Times New Roman" w:hAnsi="Times New Roman"/>
          <w:bCs/>
          <w:sz w:val="24"/>
          <w:szCs w:val="24"/>
        </w:rPr>
      </w:pPr>
      <w:r w:rsidRPr="00EA0559">
        <w:rPr>
          <w:rFonts w:ascii="Times New Roman" w:hAnsi="Times New Roman"/>
          <w:b/>
          <w:sz w:val="24"/>
          <w:szCs w:val="24"/>
        </w:rPr>
        <w:lastRenderedPageBreak/>
        <w:t xml:space="preserve">Golf Outing: </w:t>
      </w:r>
      <w:r w:rsidR="00E30079">
        <w:rPr>
          <w:rFonts w:ascii="Times New Roman" w:hAnsi="Times New Roman"/>
          <w:bCs/>
          <w:sz w:val="24"/>
          <w:szCs w:val="24"/>
        </w:rPr>
        <w:t>Joe Rizzuto</w:t>
      </w:r>
    </w:p>
    <w:p w14:paraId="63ED04EC" w14:textId="2A031D3D" w:rsidR="00472BC7" w:rsidRDefault="00472BC7" w:rsidP="00472BC7">
      <w:pPr>
        <w:pStyle w:val="ListParagraph"/>
        <w:numPr>
          <w:ilvl w:val="0"/>
          <w:numId w:val="18"/>
        </w:numPr>
        <w:rPr>
          <w:rFonts w:ascii="Times New Roman" w:hAnsi="Times New Roman"/>
          <w:bCs/>
          <w:sz w:val="24"/>
          <w:szCs w:val="24"/>
        </w:rPr>
      </w:pPr>
      <w:r>
        <w:rPr>
          <w:rFonts w:ascii="Times New Roman" w:hAnsi="Times New Roman"/>
          <w:bCs/>
          <w:sz w:val="24"/>
          <w:szCs w:val="24"/>
        </w:rPr>
        <w:t>September 19</w:t>
      </w:r>
      <w:r w:rsidRPr="00472BC7">
        <w:rPr>
          <w:rFonts w:ascii="Times New Roman" w:hAnsi="Times New Roman"/>
          <w:bCs/>
          <w:sz w:val="24"/>
          <w:szCs w:val="24"/>
          <w:vertAlign w:val="superscript"/>
        </w:rPr>
        <w:t>th</w:t>
      </w:r>
      <w:r>
        <w:rPr>
          <w:rFonts w:ascii="Times New Roman" w:hAnsi="Times New Roman"/>
          <w:bCs/>
          <w:sz w:val="24"/>
          <w:szCs w:val="24"/>
        </w:rPr>
        <w:t xml:space="preserve"> at Valley Brook</w:t>
      </w:r>
    </w:p>
    <w:p w14:paraId="1DA50A32" w14:textId="3189CC9B" w:rsidR="00472BC7" w:rsidRDefault="00472BC7" w:rsidP="00472BC7">
      <w:pPr>
        <w:pStyle w:val="ListParagraph"/>
        <w:numPr>
          <w:ilvl w:val="0"/>
          <w:numId w:val="18"/>
        </w:numPr>
        <w:rPr>
          <w:rFonts w:ascii="Times New Roman" w:hAnsi="Times New Roman"/>
          <w:bCs/>
          <w:sz w:val="24"/>
          <w:szCs w:val="24"/>
        </w:rPr>
      </w:pPr>
      <w:r>
        <w:rPr>
          <w:rFonts w:ascii="Times New Roman" w:hAnsi="Times New Roman"/>
          <w:bCs/>
          <w:sz w:val="24"/>
          <w:szCs w:val="24"/>
        </w:rPr>
        <w:t>Sponsors and Volunteers are needed.</w:t>
      </w:r>
    </w:p>
    <w:p w14:paraId="1C7CE2FA" w14:textId="77777777" w:rsidR="00585D89" w:rsidRPr="00472BC7" w:rsidRDefault="00585D89" w:rsidP="00585D89">
      <w:pPr>
        <w:pStyle w:val="ListParagraph"/>
        <w:rPr>
          <w:rFonts w:ascii="Times New Roman" w:hAnsi="Times New Roman"/>
          <w:bCs/>
          <w:sz w:val="24"/>
          <w:szCs w:val="24"/>
        </w:rPr>
      </w:pPr>
    </w:p>
    <w:p w14:paraId="25D0E921" w14:textId="36ED0744" w:rsidR="00A42C74" w:rsidRDefault="00374623" w:rsidP="00374623">
      <w:pPr>
        <w:rPr>
          <w:rFonts w:ascii="Times New Roman" w:hAnsi="Times New Roman"/>
          <w:b/>
          <w:sz w:val="24"/>
          <w:szCs w:val="24"/>
        </w:rPr>
      </w:pPr>
      <w:r w:rsidRPr="00761A7E">
        <w:rPr>
          <w:rFonts w:ascii="Times New Roman" w:hAnsi="Times New Roman"/>
          <w:b/>
          <w:sz w:val="24"/>
          <w:szCs w:val="24"/>
        </w:rPr>
        <w:t xml:space="preserve">Scholarship Awards: </w:t>
      </w:r>
      <w:r w:rsidR="00472BC7" w:rsidRPr="00472BC7">
        <w:rPr>
          <w:rFonts w:ascii="Times New Roman" w:hAnsi="Times New Roman"/>
          <w:bCs/>
          <w:sz w:val="24"/>
          <w:szCs w:val="24"/>
        </w:rPr>
        <w:t>Kevin Whitney</w:t>
      </w:r>
    </w:p>
    <w:p w14:paraId="145CD375" w14:textId="77777777" w:rsidR="00472BC7" w:rsidRDefault="00472BC7" w:rsidP="00472BC7">
      <w:pPr>
        <w:pStyle w:val="ListParagraph"/>
        <w:numPr>
          <w:ilvl w:val="0"/>
          <w:numId w:val="13"/>
        </w:numPr>
        <w:autoSpaceDE w:val="0"/>
        <w:autoSpaceDN w:val="0"/>
        <w:adjustRightInd w:val="0"/>
        <w:rPr>
          <w:rFonts w:ascii="Times New Roman" w:hAnsi="Times New Roman"/>
          <w:sz w:val="24"/>
          <w:szCs w:val="24"/>
        </w:rPr>
      </w:pPr>
      <w:r>
        <w:rPr>
          <w:rFonts w:ascii="Times New Roman" w:hAnsi="Times New Roman"/>
          <w:sz w:val="24"/>
          <w:szCs w:val="24"/>
        </w:rPr>
        <w:t>Missed awards dinner but thank you to all who helped, especially Joe Pantalone who helped MC the event and our YP Chairs – Kayla and Lamekia who helped to drive up interest and scholarship applications this year.</w:t>
      </w:r>
    </w:p>
    <w:p w14:paraId="4828EE4B" w14:textId="77777777" w:rsidR="00472BC7" w:rsidRDefault="00472BC7" w:rsidP="00472BC7">
      <w:pPr>
        <w:pStyle w:val="ListParagraph"/>
        <w:numPr>
          <w:ilvl w:val="0"/>
          <w:numId w:val="13"/>
        </w:numPr>
        <w:autoSpaceDE w:val="0"/>
        <w:autoSpaceDN w:val="0"/>
        <w:adjustRightInd w:val="0"/>
        <w:rPr>
          <w:rFonts w:ascii="Times New Roman" w:hAnsi="Times New Roman"/>
          <w:sz w:val="24"/>
          <w:szCs w:val="24"/>
        </w:rPr>
      </w:pPr>
      <w:r>
        <w:rPr>
          <w:rFonts w:ascii="Times New Roman" w:hAnsi="Times New Roman"/>
          <w:sz w:val="24"/>
          <w:szCs w:val="24"/>
        </w:rPr>
        <w:t>At the YP committee’s request, I’d like to open the scholarships this year in September/October. I will provide comments to some proposed edits for review and then post online.</w:t>
      </w:r>
    </w:p>
    <w:p w14:paraId="654A9553" w14:textId="77777777" w:rsidR="00472BC7" w:rsidRDefault="00472BC7" w:rsidP="00472BC7">
      <w:pPr>
        <w:pStyle w:val="ListParagraph"/>
        <w:numPr>
          <w:ilvl w:val="1"/>
          <w:numId w:val="13"/>
        </w:numPr>
        <w:autoSpaceDE w:val="0"/>
        <w:autoSpaceDN w:val="0"/>
        <w:adjustRightInd w:val="0"/>
        <w:rPr>
          <w:rFonts w:ascii="Times New Roman" w:hAnsi="Times New Roman"/>
          <w:sz w:val="24"/>
          <w:szCs w:val="24"/>
        </w:rPr>
      </w:pPr>
      <w:r>
        <w:rPr>
          <w:rFonts w:ascii="Times New Roman" w:hAnsi="Times New Roman"/>
          <w:sz w:val="24"/>
          <w:szCs w:val="24"/>
        </w:rPr>
        <w:t>I’d like to consider hosting next year’s Awards Dinner in May at the Crab Trap. (they take event reservations up until May 15</w:t>
      </w:r>
      <w:r w:rsidRPr="00E4332C">
        <w:rPr>
          <w:rFonts w:ascii="Times New Roman" w:hAnsi="Times New Roman"/>
          <w:sz w:val="24"/>
          <w:szCs w:val="24"/>
          <w:vertAlign w:val="superscript"/>
        </w:rPr>
        <w:t>th</w:t>
      </w:r>
      <w:r>
        <w:rPr>
          <w:rFonts w:ascii="Times New Roman" w:hAnsi="Times New Roman"/>
          <w:sz w:val="24"/>
          <w:szCs w:val="24"/>
        </w:rPr>
        <w:t>).</w:t>
      </w:r>
    </w:p>
    <w:p w14:paraId="18DCC3F1" w14:textId="77777777" w:rsidR="00212898" w:rsidRDefault="00212898" w:rsidP="00170E85">
      <w:pPr>
        <w:rPr>
          <w:rFonts w:ascii="Times New Roman" w:hAnsi="Times New Roman"/>
          <w:b/>
          <w:sz w:val="24"/>
          <w:szCs w:val="24"/>
        </w:rPr>
      </w:pPr>
    </w:p>
    <w:p w14:paraId="15660139" w14:textId="48D86BAE" w:rsidR="00655C75" w:rsidRDefault="00170E85" w:rsidP="00170E85">
      <w:pPr>
        <w:rPr>
          <w:rFonts w:ascii="Times New Roman" w:hAnsi="Times New Roman"/>
          <w:bCs/>
          <w:sz w:val="24"/>
          <w:szCs w:val="24"/>
        </w:rPr>
      </w:pPr>
      <w:r w:rsidRPr="00761A7E">
        <w:rPr>
          <w:rFonts w:ascii="Times New Roman" w:hAnsi="Times New Roman"/>
          <w:b/>
          <w:sz w:val="24"/>
          <w:szCs w:val="24"/>
        </w:rPr>
        <w:t>S</w:t>
      </w:r>
      <w:r>
        <w:rPr>
          <w:rFonts w:ascii="Times New Roman" w:hAnsi="Times New Roman"/>
          <w:b/>
          <w:sz w:val="24"/>
          <w:szCs w:val="24"/>
        </w:rPr>
        <w:t>eminar &amp; Technology:</w:t>
      </w:r>
      <w:r>
        <w:rPr>
          <w:rFonts w:ascii="Times New Roman" w:hAnsi="Times New Roman"/>
          <w:bCs/>
          <w:sz w:val="24"/>
          <w:szCs w:val="24"/>
        </w:rPr>
        <w:t xml:space="preserve"> </w:t>
      </w:r>
      <w:r w:rsidR="00F37D30">
        <w:rPr>
          <w:rFonts w:ascii="Times New Roman" w:hAnsi="Times New Roman"/>
          <w:bCs/>
          <w:sz w:val="24"/>
          <w:szCs w:val="24"/>
        </w:rPr>
        <w:t>Vacant</w:t>
      </w:r>
    </w:p>
    <w:p w14:paraId="2217882F" w14:textId="77777777" w:rsidR="00BD61BF" w:rsidRPr="00FF0DC1" w:rsidRDefault="00BD61BF" w:rsidP="00F10D65">
      <w:pPr>
        <w:pStyle w:val="ListParagraph"/>
        <w:ind w:left="1440"/>
        <w:rPr>
          <w:rFonts w:ascii="Times New Roman" w:hAnsi="Times New Roman"/>
          <w:bCs/>
          <w:sz w:val="24"/>
          <w:szCs w:val="24"/>
        </w:rPr>
      </w:pPr>
    </w:p>
    <w:p w14:paraId="55DD48B3" w14:textId="6C6C991F" w:rsidR="00A42C74" w:rsidRDefault="00E75AD6" w:rsidP="00955238">
      <w:pPr>
        <w:rPr>
          <w:rFonts w:ascii="Times New Roman" w:hAnsi="Times New Roman"/>
          <w:bCs/>
          <w:sz w:val="24"/>
          <w:szCs w:val="24"/>
        </w:rPr>
      </w:pPr>
      <w:r w:rsidRPr="00862E50">
        <w:rPr>
          <w:rFonts w:ascii="Times New Roman" w:hAnsi="Times New Roman"/>
          <w:b/>
          <w:sz w:val="24"/>
          <w:szCs w:val="24"/>
        </w:rPr>
        <w:t>Young Professionals</w:t>
      </w:r>
      <w:r w:rsidR="00EB6DF4" w:rsidRPr="00862E50">
        <w:rPr>
          <w:rFonts w:ascii="Times New Roman" w:hAnsi="Times New Roman"/>
          <w:b/>
          <w:sz w:val="24"/>
          <w:szCs w:val="24"/>
        </w:rPr>
        <w:t xml:space="preserve">: </w:t>
      </w:r>
      <w:r w:rsidR="007A22C4" w:rsidRPr="007A22C4">
        <w:rPr>
          <w:rFonts w:ascii="Times New Roman" w:hAnsi="Times New Roman"/>
          <w:bCs/>
          <w:sz w:val="24"/>
          <w:szCs w:val="24"/>
        </w:rPr>
        <w:t>Meka Berry and Kayla Golliday</w:t>
      </w:r>
      <w:r w:rsidR="00472BC7">
        <w:rPr>
          <w:rFonts w:ascii="Times New Roman" w:hAnsi="Times New Roman"/>
          <w:bCs/>
          <w:sz w:val="24"/>
          <w:szCs w:val="24"/>
        </w:rPr>
        <w:t>, No Report</w:t>
      </w:r>
    </w:p>
    <w:p w14:paraId="116D11D9" w14:textId="5E487A5C" w:rsidR="00645AA9" w:rsidRDefault="00645AA9">
      <w:pPr>
        <w:pStyle w:val="ListParagraph"/>
        <w:numPr>
          <w:ilvl w:val="0"/>
          <w:numId w:val="4"/>
        </w:numPr>
        <w:shd w:val="clear" w:color="auto" w:fill="FFFFFF"/>
        <w:rPr>
          <w:rFonts w:ascii="Times New Roman" w:eastAsia="Times New Roman" w:hAnsi="Times New Roman"/>
          <w:color w:val="222222"/>
          <w:sz w:val="24"/>
          <w:szCs w:val="24"/>
        </w:rPr>
      </w:pPr>
      <w:r>
        <w:rPr>
          <w:rFonts w:ascii="Times New Roman" w:eastAsia="Times New Roman" w:hAnsi="Times New Roman"/>
          <w:color w:val="222222"/>
          <w:sz w:val="24"/>
          <w:szCs w:val="24"/>
        </w:rPr>
        <w:t>Thursday, August 21, 2025 TopGolf of Mount Laurel</w:t>
      </w:r>
    </w:p>
    <w:p w14:paraId="7B5F49ED" w14:textId="77777777" w:rsidR="00645AA9" w:rsidRPr="00A82F83" w:rsidRDefault="00645AA9" w:rsidP="00645AA9">
      <w:pPr>
        <w:pStyle w:val="ListParagraph"/>
        <w:shd w:val="clear" w:color="auto" w:fill="FFFFFF"/>
        <w:rPr>
          <w:rFonts w:ascii="Times New Roman" w:eastAsia="Times New Roman" w:hAnsi="Times New Roman"/>
          <w:color w:val="222222"/>
          <w:sz w:val="24"/>
          <w:szCs w:val="24"/>
        </w:rPr>
      </w:pPr>
    </w:p>
    <w:p w14:paraId="5CE58D7C" w14:textId="25B25718" w:rsidR="00E94821" w:rsidRDefault="006927B9" w:rsidP="00E94821">
      <w:pPr>
        <w:pStyle w:val="ListParagraph"/>
        <w:ind w:left="0"/>
        <w:rPr>
          <w:rFonts w:ascii="Times New Roman" w:hAnsi="Times New Roman"/>
          <w:sz w:val="24"/>
          <w:szCs w:val="24"/>
        </w:rPr>
      </w:pPr>
      <w:bookmarkStart w:id="4" w:name="_Hlk531760190"/>
      <w:r w:rsidRPr="00862E50">
        <w:rPr>
          <w:rFonts w:ascii="Times New Roman" w:hAnsi="Times New Roman"/>
          <w:b/>
          <w:sz w:val="24"/>
          <w:szCs w:val="24"/>
        </w:rPr>
        <w:t>Archives</w:t>
      </w:r>
      <w:r w:rsidR="008350E7" w:rsidRPr="00862E50">
        <w:rPr>
          <w:rFonts w:ascii="Times New Roman" w:hAnsi="Times New Roman"/>
          <w:b/>
          <w:sz w:val="24"/>
          <w:szCs w:val="24"/>
        </w:rPr>
        <w:t>:</w:t>
      </w:r>
      <w:bookmarkEnd w:id="4"/>
      <w:r w:rsidRPr="00862E50">
        <w:rPr>
          <w:rFonts w:ascii="Times New Roman" w:hAnsi="Times New Roman"/>
          <w:b/>
          <w:sz w:val="24"/>
          <w:szCs w:val="24"/>
        </w:rPr>
        <w:t xml:space="preserve"> </w:t>
      </w:r>
      <w:r w:rsidR="00492FAC">
        <w:rPr>
          <w:rFonts w:ascii="Times New Roman" w:hAnsi="Times New Roman"/>
          <w:sz w:val="24"/>
          <w:szCs w:val="24"/>
        </w:rPr>
        <w:t>Kathy Collinge</w:t>
      </w:r>
      <w:r w:rsidR="00212898">
        <w:rPr>
          <w:rFonts w:ascii="Times New Roman" w:hAnsi="Times New Roman"/>
          <w:sz w:val="24"/>
          <w:szCs w:val="24"/>
        </w:rPr>
        <w:t>, No Report</w:t>
      </w:r>
    </w:p>
    <w:p w14:paraId="333B9A82" w14:textId="77777777" w:rsidR="000B1791" w:rsidRDefault="000B1791" w:rsidP="000B1791">
      <w:pPr>
        <w:rPr>
          <w:rFonts w:ascii="Times New Roman" w:hAnsi="Times New Roman"/>
          <w:sz w:val="24"/>
          <w:szCs w:val="24"/>
        </w:rPr>
      </w:pPr>
    </w:p>
    <w:p w14:paraId="61381C60" w14:textId="2534E42A" w:rsidR="000B1791" w:rsidRDefault="000B1791" w:rsidP="000B1791">
      <w:pPr>
        <w:rPr>
          <w:rFonts w:ascii="Times New Roman" w:hAnsi="Times New Roman"/>
          <w:bCs/>
          <w:sz w:val="24"/>
          <w:szCs w:val="24"/>
        </w:rPr>
      </w:pPr>
      <w:r>
        <w:rPr>
          <w:rFonts w:ascii="Times New Roman" w:hAnsi="Times New Roman"/>
          <w:b/>
          <w:sz w:val="24"/>
          <w:szCs w:val="24"/>
        </w:rPr>
        <w:t>Publications</w:t>
      </w:r>
      <w:r w:rsidRPr="00862E50">
        <w:rPr>
          <w:rFonts w:ascii="Times New Roman" w:hAnsi="Times New Roman"/>
          <w:b/>
          <w:sz w:val="24"/>
          <w:szCs w:val="24"/>
        </w:rPr>
        <w:t>:</w:t>
      </w:r>
      <w:r w:rsidR="00212898">
        <w:rPr>
          <w:rFonts w:ascii="Times New Roman" w:hAnsi="Times New Roman"/>
          <w:b/>
          <w:sz w:val="24"/>
          <w:szCs w:val="24"/>
        </w:rPr>
        <w:t xml:space="preserve"> </w:t>
      </w:r>
      <w:r w:rsidR="00EA2042">
        <w:rPr>
          <w:rFonts w:ascii="Times New Roman" w:hAnsi="Times New Roman"/>
          <w:bCs/>
          <w:sz w:val="24"/>
          <w:szCs w:val="24"/>
        </w:rPr>
        <w:t>Rocco Maiellano</w:t>
      </w:r>
    </w:p>
    <w:p w14:paraId="2744326C" w14:textId="4D7B12F3" w:rsidR="00EA2042" w:rsidRPr="00EA2042" w:rsidRDefault="00EA2042" w:rsidP="00EA2042">
      <w:pPr>
        <w:pStyle w:val="ListParagraph"/>
        <w:numPr>
          <w:ilvl w:val="0"/>
          <w:numId w:val="4"/>
        </w:numPr>
        <w:rPr>
          <w:rFonts w:ascii="Times New Roman" w:hAnsi="Times New Roman"/>
          <w:bCs/>
          <w:sz w:val="24"/>
          <w:szCs w:val="24"/>
        </w:rPr>
      </w:pPr>
      <w:r>
        <w:rPr>
          <w:rFonts w:ascii="Times New Roman" w:hAnsi="Times New Roman"/>
          <w:bCs/>
          <w:sz w:val="24"/>
          <w:szCs w:val="24"/>
        </w:rPr>
        <w:t>Will appreciate any articles you may have for SCAN or Effluents.</w:t>
      </w:r>
    </w:p>
    <w:p w14:paraId="6E3361FE" w14:textId="77777777" w:rsidR="004A3DA1" w:rsidRDefault="004A3DA1" w:rsidP="004A3DA1">
      <w:pPr>
        <w:rPr>
          <w:rFonts w:ascii="Times New Roman" w:hAnsi="Times New Roman"/>
          <w:sz w:val="24"/>
          <w:szCs w:val="24"/>
        </w:rPr>
      </w:pPr>
    </w:p>
    <w:p w14:paraId="41FDC336" w14:textId="71AC5A5B" w:rsidR="004A3DA1" w:rsidRDefault="004A3DA1" w:rsidP="004A3DA1">
      <w:pPr>
        <w:rPr>
          <w:rFonts w:ascii="Times New Roman" w:hAnsi="Times New Roman"/>
          <w:bCs/>
          <w:sz w:val="24"/>
          <w:szCs w:val="24"/>
        </w:rPr>
      </w:pPr>
      <w:r>
        <w:rPr>
          <w:rFonts w:ascii="Times New Roman" w:hAnsi="Times New Roman"/>
          <w:b/>
          <w:sz w:val="24"/>
          <w:szCs w:val="24"/>
        </w:rPr>
        <w:t>Program</w:t>
      </w:r>
      <w:r w:rsidRPr="00862E50">
        <w:rPr>
          <w:rFonts w:ascii="Times New Roman" w:hAnsi="Times New Roman"/>
          <w:b/>
          <w:sz w:val="24"/>
          <w:szCs w:val="24"/>
        </w:rPr>
        <w:t>:</w:t>
      </w:r>
      <w:r>
        <w:rPr>
          <w:rFonts w:ascii="Times New Roman" w:hAnsi="Times New Roman"/>
          <w:bCs/>
          <w:sz w:val="24"/>
          <w:szCs w:val="24"/>
        </w:rPr>
        <w:t xml:space="preserve"> </w:t>
      </w:r>
      <w:r w:rsidR="00472BC7">
        <w:rPr>
          <w:rFonts w:ascii="Times New Roman" w:hAnsi="Times New Roman"/>
          <w:bCs/>
          <w:sz w:val="24"/>
          <w:szCs w:val="24"/>
        </w:rPr>
        <w:t>Ray Longo</w:t>
      </w:r>
    </w:p>
    <w:p w14:paraId="0870AE7E" w14:textId="02AB8CEC" w:rsidR="00472BC7" w:rsidRPr="00472BC7" w:rsidRDefault="00472BC7" w:rsidP="00472BC7">
      <w:pPr>
        <w:pStyle w:val="ListParagraph"/>
        <w:numPr>
          <w:ilvl w:val="0"/>
          <w:numId w:val="4"/>
        </w:numPr>
        <w:rPr>
          <w:rFonts w:ascii="Times New Roman" w:hAnsi="Times New Roman"/>
          <w:bCs/>
          <w:sz w:val="24"/>
          <w:szCs w:val="24"/>
        </w:rPr>
      </w:pPr>
      <w:r>
        <w:rPr>
          <w:rFonts w:ascii="Times New Roman" w:hAnsi="Times New Roman"/>
          <w:bCs/>
          <w:sz w:val="24"/>
          <w:szCs w:val="24"/>
        </w:rPr>
        <w:t>December 4</w:t>
      </w:r>
      <w:r w:rsidRPr="00472BC7">
        <w:rPr>
          <w:rFonts w:ascii="Times New Roman" w:hAnsi="Times New Roman"/>
          <w:bCs/>
          <w:sz w:val="24"/>
          <w:szCs w:val="24"/>
          <w:vertAlign w:val="superscript"/>
        </w:rPr>
        <w:t>th</w:t>
      </w:r>
      <w:r>
        <w:rPr>
          <w:rFonts w:ascii="Times New Roman" w:hAnsi="Times New Roman"/>
          <w:bCs/>
          <w:sz w:val="24"/>
          <w:szCs w:val="24"/>
        </w:rPr>
        <w:t xml:space="preserve"> at 5:30pm - General Meeting and Toy Drive at O’Connor’s Bar &amp; Grill.</w:t>
      </w:r>
    </w:p>
    <w:p w14:paraId="4F91A198" w14:textId="7E5127D7" w:rsidR="007F5318" w:rsidRDefault="007F5318" w:rsidP="00EE57A4">
      <w:pPr>
        <w:pStyle w:val="ListParagraph"/>
        <w:rPr>
          <w:rFonts w:ascii="Times New Roman" w:hAnsi="Times New Roman"/>
          <w:sz w:val="24"/>
          <w:szCs w:val="24"/>
        </w:rPr>
      </w:pPr>
    </w:p>
    <w:p w14:paraId="470935B6" w14:textId="070BD35E" w:rsidR="00F10D65" w:rsidRDefault="00A43A20" w:rsidP="00170E85">
      <w:pPr>
        <w:pStyle w:val="ListParagraph"/>
        <w:ind w:left="0"/>
        <w:rPr>
          <w:rFonts w:ascii="Times New Roman" w:hAnsi="Times New Roman"/>
          <w:b/>
          <w:sz w:val="24"/>
          <w:szCs w:val="24"/>
        </w:rPr>
      </w:pPr>
      <w:bookmarkStart w:id="5" w:name="_Hlk178154462"/>
      <w:r>
        <w:rPr>
          <w:rFonts w:ascii="Times New Roman" w:hAnsi="Times New Roman"/>
          <w:b/>
          <w:sz w:val="24"/>
          <w:szCs w:val="24"/>
        </w:rPr>
        <w:t>New Business</w:t>
      </w:r>
      <w:r w:rsidRPr="00862E50">
        <w:rPr>
          <w:rFonts w:ascii="Times New Roman" w:hAnsi="Times New Roman"/>
          <w:b/>
          <w:sz w:val="24"/>
          <w:szCs w:val="24"/>
        </w:rPr>
        <w:t>:</w:t>
      </w:r>
      <w:bookmarkEnd w:id="5"/>
      <w:r w:rsidR="00170E85">
        <w:rPr>
          <w:rFonts w:ascii="Times New Roman" w:hAnsi="Times New Roman"/>
          <w:b/>
          <w:sz w:val="24"/>
          <w:szCs w:val="24"/>
        </w:rPr>
        <w:t xml:space="preserve"> </w:t>
      </w:r>
    </w:p>
    <w:p w14:paraId="1CFC44DA" w14:textId="133221D4" w:rsidR="00DB1497" w:rsidRDefault="00DB1497" w:rsidP="00DB1497">
      <w:pPr>
        <w:pStyle w:val="ListParagraph"/>
        <w:numPr>
          <w:ilvl w:val="0"/>
          <w:numId w:val="4"/>
        </w:numPr>
        <w:rPr>
          <w:rFonts w:ascii="Times New Roman" w:hAnsi="Times New Roman"/>
          <w:bCs/>
          <w:sz w:val="24"/>
          <w:szCs w:val="24"/>
        </w:rPr>
      </w:pPr>
      <w:r>
        <w:rPr>
          <w:rFonts w:ascii="Times New Roman" w:hAnsi="Times New Roman"/>
          <w:bCs/>
          <w:sz w:val="24"/>
          <w:szCs w:val="24"/>
        </w:rPr>
        <w:t>John Maganarro announced the SJWP</w:t>
      </w:r>
      <w:r w:rsidR="00B03A35">
        <w:rPr>
          <w:rFonts w:ascii="Times New Roman" w:hAnsi="Times New Roman"/>
          <w:bCs/>
          <w:sz w:val="24"/>
          <w:szCs w:val="24"/>
        </w:rPr>
        <w:t>’s training course at RVE training location.</w:t>
      </w:r>
    </w:p>
    <w:p w14:paraId="48E42808" w14:textId="1E3A03FD" w:rsidR="00B03A35" w:rsidRPr="00645AA9" w:rsidRDefault="00B03A35" w:rsidP="00B03A35">
      <w:pPr>
        <w:pStyle w:val="ListParagraph"/>
        <w:numPr>
          <w:ilvl w:val="1"/>
          <w:numId w:val="4"/>
        </w:numPr>
        <w:rPr>
          <w:rFonts w:ascii="Times New Roman" w:hAnsi="Times New Roman"/>
          <w:bCs/>
          <w:sz w:val="24"/>
          <w:szCs w:val="24"/>
        </w:rPr>
      </w:pPr>
      <w:r>
        <w:rPr>
          <w:rFonts w:ascii="Times New Roman" w:hAnsi="Times New Roman"/>
          <w:bCs/>
          <w:sz w:val="24"/>
          <w:szCs w:val="24"/>
        </w:rPr>
        <w:t>Joe Pantalone will be speaking there.</w:t>
      </w:r>
    </w:p>
    <w:p w14:paraId="14D004A1" w14:textId="77777777" w:rsidR="008D0C10" w:rsidRPr="00A43A20" w:rsidRDefault="008D0C10" w:rsidP="00170E85">
      <w:pPr>
        <w:pStyle w:val="ListParagraph"/>
        <w:ind w:left="0"/>
        <w:rPr>
          <w:rFonts w:ascii="Times New Roman" w:hAnsi="Times New Roman"/>
          <w:sz w:val="24"/>
          <w:szCs w:val="24"/>
        </w:rPr>
      </w:pPr>
    </w:p>
    <w:p w14:paraId="7A97EC97" w14:textId="26086AB2" w:rsidR="0072320F" w:rsidRDefault="003F1F34" w:rsidP="004E1A13">
      <w:pPr>
        <w:rPr>
          <w:rFonts w:ascii="Times New Roman" w:hAnsi="Times New Roman"/>
          <w:bCs/>
          <w:sz w:val="24"/>
          <w:szCs w:val="24"/>
        </w:rPr>
      </w:pPr>
      <w:r>
        <w:rPr>
          <w:rFonts w:ascii="Times New Roman" w:hAnsi="Times New Roman"/>
          <w:b/>
          <w:sz w:val="24"/>
          <w:szCs w:val="24"/>
        </w:rPr>
        <w:t>Old</w:t>
      </w:r>
      <w:r w:rsidR="00471567" w:rsidRPr="00862E50">
        <w:rPr>
          <w:rFonts w:ascii="Times New Roman" w:hAnsi="Times New Roman"/>
          <w:b/>
          <w:sz w:val="24"/>
          <w:szCs w:val="24"/>
        </w:rPr>
        <w:t xml:space="preserve"> Business: </w:t>
      </w:r>
      <w:r w:rsidR="00645AA9">
        <w:rPr>
          <w:rFonts w:ascii="Times New Roman" w:hAnsi="Times New Roman"/>
          <w:bCs/>
          <w:sz w:val="24"/>
          <w:szCs w:val="24"/>
        </w:rPr>
        <w:t>No Report</w:t>
      </w:r>
    </w:p>
    <w:p w14:paraId="7EE112AC" w14:textId="77777777" w:rsidR="00645AA9" w:rsidRPr="00645AA9" w:rsidRDefault="00645AA9" w:rsidP="004E1A13">
      <w:pPr>
        <w:rPr>
          <w:rFonts w:ascii="Times New Roman" w:hAnsi="Times New Roman"/>
          <w:bCs/>
          <w:sz w:val="24"/>
          <w:szCs w:val="24"/>
        </w:rPr>
      </w:pPr>
    </w:p>
    <w:p w14:paraId="0159B62E" w14:textId="4BCCFA2D" w:rsidR="00471567" w:rsidRPr="00645AA9" w:rsidRDefault="00083D8B" w:rsidP="009518BE">
      <w:pPr>
        <w:rPr>
          <w:rFonts w:ascii="Times New Roman" w:hAnsi="Times New Roman"/>
          <w:bCs/>
          <w:sz w:val="24"/>
          <w:szCs w:val="24"/>
        </w:rPr>
      </w:pPr>
      <w:r w:rsidRPr="00862E50">
        <w:rPr>
          <w:rFonts w:ascii="Times New Roman" w:hAnsi="Times New Roman"/>
          <w:b/>
          <w:sz w:val="24"/>
          <w:szCs w:val="24"/>
        </w:rPr>
        <w:t>Good</w:t>
      </w:r>
      <w:r w:rsidR="00197C50" w:rsidRPr="00862E50">
        <w:rPr>
          <w:rFonts w:ascii="Times New Roman" w:hAnsi="Times New Roman"/>
          <w:b/>
          <w:sz w:val="24"/>
          <w:szCs w:val="24"/>
        </w:rPr>
        <w:t xml:space="preserve"> </w:t>
      </w:r>
      <w:r>
        <w:rPr>
          <w:rFonts w:ascii="Times New Roman" w:hAnsi="Times New Roman"/>
          <w:b/>
          <w:sz w:val="24"/>
          <w:szCs w:val="24"/>
        </w:rPr>
        <w:t xml:space="preserve">for the </w:t>
      </w:r>
      <w:r w:rsidR="00197C50" w:rsidRPr="00862E50">
        <w:rPr>
          <w:rFonts w:ascii="Times New Roman" w:hAnsi="Times New Roman"/>
          <w:b/>
          <w:sz w:val="24"/>
          <w:szCs w:val="24"/>
        </w:rPr>
        <w:t>Membership:</w:t>
      </w:r>
      <w:r w:rsidR="00196EB0" w:rsidRPr="00862E50">
        <w:rPr>
          <w:rFonts w:ascii="Times New Roman" w:hAnsi="Times New Roman"/>
          <w:b/>
          <w:sz w:val="24"/>
          <w:szCs w:val="24"/>
        </w:rPr>
        <w:t xml:space="preserve"> </w:t>
      </w:r>
      <w:r w:rsidR="00645AA9">
        <w:rPr>
          <w:rFonts w:ascii="Times New Roman" w:hAnsi="Times New Roman"/>
          <w:bCs/>
          <w:sz w:val="24"/>
          <w:szCs w:val="24"/>
        </w:rPr>
        <w:t>No Report</w:t>
      </w:r>
    </w:p>
    <w:p w14:paraId="1A5E3109" w14:textId="77777777" w:rsidR="00E30079" w:rsidRPr="00E30079" w:rsidRDefault="00E30079" w:rsidP="00E6313B">
      <w:pPr>
        <w:pStyle w:val="ListParagraph"/>
        <w:rPr>
          <w:rFonts w:ascii="Times New Roman" w:hAnsi="Times New Roman"/>
          <w:bCs/>
          <w:sz w:val="24"/>
          <w:szCs w:val="24"/>
        </w:rPr>
      </w:pPr>
    </w:p>
    <w:p w14:paraId="69AEB702" w14:textId="77777777" w:rsidR="00471567" w:rsidRPr="00862E50" w:rsidRDefault="00471567" w:rsidP="00471567">
      <w:pPr>
        <w:rPr>
          <w:rFonts w:ascii="Times New Roman" w:hAnsi="Times New Roman"/>
          <w:sz w:val="24"/>
          <w:szCs w:val="24"/>
        </w:rPr>
      </w:pPr>
      <w:r w:rsidRPr="00862E50">
        <w:rPr>
          <w:rFonts w:ascii="Times New Roman" w:hAnsi="Times New Roman"/>
          <w:b/>
          <w:sz w:val="24"/>
          <w:szCs w:val="24"/>
        </w:rPr>
        <w:t xml:space="preserve">Adjournment / Time: </w:t>
      </w:r>
    </w:p>
    <w:p w14:paraId="4D17143E" w14:textId="5B347CF7" w:rsidR="00FE63D4" w:rsidRDefault="00A50976" w:rsidP="003B56A2">
      <w:pPr>
        <w:ind w:left="300"/>
        <w:rPr>
          <w:rFonts w:ascii="Times New Roman" w:hAnsi="Times New Roman"/>
          <w:sz w:val="24"/>
          <w:szCs w:val="24"/>
        </w:rPr>
      </w:pPr>
      <w:r>
        <w:rPr>
          <w:rFonts w:ascii="Times New Roman" w:hAnsi="Times New Roman"/>
          <w:sz w:val="24"/>
          <w:szCs w:val="24"/>
        </w:rPr>
        <w:t>President Steve Blankenship</w:t>
      </w:r>
      <w:r w:rsidR="00471567" w:rsidRPr="00862E50">
        <w:rPr>
          <w:rFonts w:ascii="Times New Roman" w:hAnsi="Times New Roman"/>
          <w:sz w:val="24"/>
          <w:szCs w:val="24"/>
        </w:rPr>
        <w:t xml:space="preserve"> made a motion to adjourn the meeting, </w:t>
      </w:r>
      <w:r w:rsidR="00E30079">
        <w:rPr>
          <w:rFonts w:ascii="Times New Roman" w:hAnsi="Times New Roman"/>
          <w:sz w:val="24"/>
          <w:szCs w:val="24"/>
        </w:rPr>
        <w:t xml:space="preserve">approved by </w:t>
      </w:r>
      <w:r w:rsidR="00EE57A4">
        <w:rPr>
          <w:rFonts w:ascii="Times New Roman" w:hAnsi="Times New Roman"/>
          <w:sz w:val="24"/>
          <w:szCs w:val="24"/>
        </w:rPr>
        <w:t>Dennis Palmer</w:t>
      </w:r>
      <w:r w:rsidR="00E30079">
        <w:rPr>
          <w:rFonts w:ascii="Times New Roman" w:hAnsi="Times New Roman"/>
          <w:sz w:val="24"/>
          <w:szCs w:val="24"/>
        </w:rPr>
        <w:t xml:space="preserve">, </w:t>
      </w:r>
      <w:r w:rsidR="00471567" w:rsidRPr="00862E50">
        <w:rPr>
          <w:rFonts w:ascii="Times New Roman" w:hAnsi="Times New Roman"/>
          <w:sz w:val="24"/>
          <w:szCs w:val="24"/>
        </w:rPr>
        <w:t xml:space="preserve">seconded by </w:t>
      </w:r>
      <w:r w:rsidR="00B03A35">
        <w:rPr>
          <w:rFonts w:ascii="Times New Roman" w:hAnsi="Times New Roman"/>
          <w:sz w:val="24"/>
          <w:szCs w:val="24"/>
        </w:rPr>
        <w:t>Rocco Maiellano</w:t>
      </w:r>
      <w:r w:rsidR="00D46FBB" w:rsidRPr="00862E50">
        <w:rPr>
          <w:rFonts w:ascii="Times New Roman" w:hAnsi="Times New Roman"/>
          <w:sz w:val="24"/>
          <w:szCs w:val="24"/>
        </w:rPr>
        <w:t xml:space="preserve"> </w:t>
      </w:r>
      <w:r w:rsidR="00471567" w:rsidRPr="00862E50">
        <w:rPr>
          <w:rFonts w:ascii="Times New Roman" w:hAnsi="Times New Roman"/>
          <w:sz w:val="24"/>
          <w:szCs w:val="24"/>
        </w:rPr>
        <w:t>and unanimously approved</w:t>
      </w:r>
      <w:r w:rsidR="00D46FBB" w:rsidRPr="00862E50">
        <w:rPr>
          <w:rFonts w:ascii="Times New Roman" w:hAnsi="Times New Roman"/>
          <w:sz w:val="24"/>
          <w:szCs w:val="24"/>
        </w:rPr>
        <w:t xml:space="preserve"> at </w:t>
      </w:r>
      <w:r w:rsidR="00B03A35">
        <w:rPr>
          <w:rFonts w:ascii="Times New Roman" w:hAnsi="Times New Roman"/>
          <w:sz w:val="24"/>
          <w:szCs w:val="24"/>
        </w:rPr>
        <w:t>13:45</w:t>
      </w:r>
      <w:r w:rsidR="00212898">
        <w:rPr>
          <w:rFonts w:ascii="Times New Roman" w:hAnsi="Times New Roman"/>
          <w:sz w:val="24"/>
          <w:szCs w:val="24"/>
        </w:rPr>
        <w:t xml:space="preserve"> </w:t>
      </w:r>
      <w:r w:rsidR="00D46FBB" w:rsidRPr="00862E50">
        <w:rPr>
          <w:rFonts w:ascii="Times New Roman" w:hAnsi="Times New Roman"/>
          <w:sz w:val="24"/>
          <w:szCs w:val="24"/>
        </w:rPr>
        <w:t>hours</w:t>
      </w:r>
      <w:r w:rsidR="00471567" w:rsidRPr="00862E50">
        <w:rPr>
          <w:rFonts w:ascii="Times New Roman" w:hAnsi="Times New Roman"/>
          <w:sz w:val="24"/>
          <w:szCs w:val="24"/>
        </w:rPr>
        <w:t>.</w:t>
      </w:r>
      <w:r w:rsidR="00471567" w:rsidRPr="00862E50">
        <w:rPr>
          <w:rFonts w:ascii="Times New Roman" w:hAnsi="Times New Roman"/>
          <w:sz w:val="24"/>
          <w:szCs w:val="24"/>
        </w:rPr>
        <w:tab/>
      </w:r>
    </w:p>
    <w:sectPr w:rsidR="00FE63D4" w:rsidSect="004D052B">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54E0" w14:textId="77777777" w:rsidR="00BE7869" w:rsidRDefault="00BE7869" w:rsidP="000238A3">
      <w:r>
        <w:separator/>
      </w:r>
    </w:p>
  </w:endnote>
  <w:endnote w:type="continuationSeparator" w:id="0">
    <w:p w14:paraId="5C8E3195" w14:textId="77777777" w:rsidR="00BE7869" w:rsidRDefault="00BE7869" w:rsidP="0002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18406"/>
      <w:docPartObj>
        <w:docPartGallery w:val="Page Numbers (Bottom of Page)"/>
        <w:docPartUnique/>
      </w:docPartObj>
    </w:sdtPr>
    <w:sdtContent>
      <w:sdt>
        <w:sdtPr>
          <w:id w:val="-1769616900"/>
          <w:docPartObj>
            <w:docPartGallery w:val="Page Numbers (Top of Page)"/>
            <w:docPartUnique/>
          </w:docPartObj>
        </w:sdtPr>
        <w:sdtContent>
          <w:p w14:paraId="7D299714" w14:textId="04960462" w:rsidR="00EE514B" w:rsidRDefault="003E6583" w:rsidP="00F50E72">
            <w:pPr>
              <w:pStyle w:val="Footer"/>
              <w:tabs>
                <w:tab w:val="clear" w:pos="4680"/>
                <w:tab w:val="clear" w:pos="9360"/>
                <w:tab w:val="left" w:pos="3810"/>
              </w:tabs>
            </w:pPr>
            <w:r>
              <w:tab/>
            </w:r>
            <w:r>
              <w:tab/>
            </w:r>
            <w:r>
              <w:tab/>
            </w:r>
            <w:r>
              <w:tab/>
            </w:r>
            <w:r>
              <w:tab/>
            </w:r>
            <w:r>
              <w:tab/>
            </w:r>
            <w:r>
              <w:tab/>
            </w:r>
            <w:r>
              <w:tab/>
            </w:r>
            <w:r w:rsidR="00EE514B">
              <w:t xml:space="preserve">Page </w:t>
            </w:r>
            <w:r w:rsidR="00EE514B">
              <w:rPr>
                <w:b/>
                <w:bCs/>
                <w:sz w:val="24"/>
                <w:szCs w:val="24"/>
              </w:rPr>
              <w:fldChar w:fldCharType="begin"/>
            </w:r>
            <w:r w:rsidR="00EE514B">
              <w:rPr>
                <w:b/>
                <w:bCs/>
              </w:rPr>
              <w:instrText xml:space="preserve"> PAGE </w:instrText>
            </w:r>
            <w:r w:rsidR="00EE514B">
              <w:rPr>
                <w:b/>
                <w:bCs/>
                <w:sz w:val="24"/>
                <w:szCs w:val="24"/>
              </w:rPr>
              <w:fldChar w:fldCharType="separate"/>
            </w:r>
            <w:r w:rsidR="00EE514B">
              <w:rPr>
                <w:b/>
                <w:bCs/>
                <w:noProof/>
              </w:rPr>
              <w:t>2</w:t>
            </w:r>
            <w:r w:rsidR="00EE514B">
              <w:rPr>
                <w:b/>
                <w:bCs/>
                <w:sz w:val="24"/>
                <w:szCs w:val="24"/>
              </w:rPr>
              <w:fldChar w:fldCharType="end"/>
            </w:r>
            <w:r w:rsidR="00EE514B">
              <w:t xml:space="preserve"> of </w:t>
            </w:r>
            <w:r w:rsidR="00EE514B">
              <w:rPr>
                <w:b/>
                <w:bCs/>
                <w:sz w:val="24"/>
                <w:szCs w:val="24"/>
              </w:rPr>
              <w:fldChar w:fldCharType="begin"/>
            </w:r>
            <w:r w:rsidR="00EE514B">
              <w:rPr>
                <w:b/>
                <w:bCs/>
              </w:rPr>
              <w:instrText xml:space="preserve"> NUMPAGES  </w:instrText>
            </w:r>
            <w:r w:rsidR="00EE514B">
              <w:rPr>
                <w:b/>
                <w:bCs/>
                <w:sz w:val="24"/>
                <w:szCs w:val="24"/>
              </w:rPr>
              <w:fldChar w:fldCharType="separate"/>
            </w:r>
            <w:r w:rsidR="00EE514B">
              <w:rPr>
                <w:b/>
                <w:bCs/>
                <w:noProof/>
              </w:rPr>
              <w:t>2</w:t>
            </w:r>
            <w:r w:rsidR="00EE514B">
              <w:rPr>
                <w:b/>
                <w:bCs/>
                <w:sz w:val="24"/>
                <w:szCs w:val="24"/>
              </w:rPr>
              <w:fldChar w:fldCharType="end"/>
            </w:r>
          </w:p>
        </w:sdtContent>
      </w:sdt>
    </w:sdtContent>
  </w:sdt>
  <w:p w14:paraId="16FD946D" w14:textId="6EAC0EF7" w:rsidR="00FE63D4" w:rsidRPr="00076EB0" w:rsidRDefault="00FE63D4" w:rsidP="00FE63D4">
    <w:pPr>
      <w:rPr>
        <w:rFonts w:ascii="Times New Roman" w:hAnsi="Times New Roman"/>
        <w:i/>
        <w:iCs/>
        <w:color w:val="767171" w:themeColor="background2" w:themeShade="80"/>
        <w:sz w:val="24"/>
        <w:szCs w:val="24"/>
      </w:rPr>
    </w:pPr>
    <w:r>
      <w:t>K</w:t>
    </w:r>
    <w:r w:rsidR="00EC1F1F">
      <w:t>c</w:t>
    </w:r>
    <w:r>
      <w:t xml:space="preserve">                                      </w:t>
    </w:r>
    <w:r w:rsidR="006D4A7D">
      <w:t xml:space="preserve"> </w:t>
    </w:r>
    <w:r w:rsidR="00010BE3">
      <w:t>This is a “draft for approval” at the next General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94B6" w14:textId="77777777" w:rsidR="00BE7869" w:rsidRDefault="00BE7869" w:rsidP="000238A3">
      <w:r>
        <w:separator/>
      </w:r>
    </w:p>
  </w:footnote>
  <w:footnote w:type="continuationSeparator" w:id="0">
    <w:p w14:paraId="2B4E2A19" w14:textId="77777777" w:rsidR="00BE7869" w:rsidRDefault="00BE7869" w:rsidP="0002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2E03"/>
    <w:multiLevelType w:val="hybridMultilevel"/>
    <w:tmpl w:val="BE04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F10DF"/>
    <w:multiLevelType w:val="hybridMultilevel"/>
    <w:tmpl w:val="90EE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A2784"/>
    <w:multiLevelType w:val="hybridMultilevel"/>
    <w:tmpl w:val="BE5A32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BC7415"/>
    <w:multiLevelType w:val="hybridMultilevel"/>
    <w:tmpl w:val="2F4C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A19AD"/>
    <w:multiLevelType w:val="hybridMultilevel"/>
    <w:tmpl w:val="4BA2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837AB"/>
    <w:multiLevelType w:val="hybridMultilevel"/>
    <w:tmpl w:val="5A447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91814"/>
    <w:multiLevelType w:val="hybridMultilevel"/>
    <w:tmpl w:val="DD8868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F1F3E"/>
    <w:multiLevelType w:val="hybridMultilevel"/>
    <w:tmpl w:val="71449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1523E"/>
    <w:multiLevelType w:val="hybridMultilevel"/>
    <w:tmpl w:val="CE286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E5525"/>
    <w:multiLevelType w:val="hybridMultilevel"/>
    <w:tmpl w:val="2D4C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034CF"/>
    <w:multiLevelType w:val="hybridMultilevel"/>
    <w:tmpl w:val="3DCE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85994"/>
    <w:multiLevelType w:val="hybridMultilevel"/>
    <w:tmpl w:val="94F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3793E"/>
    <w:multiLevelType w:val="hybridMultilevel"/>
    <w:tmpl w:val="2F1C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A67A5"/>
    <w:multiLevelType w:val="hybridMultilevel"/>
    <w:tmpl w:val="045A3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7180E"/>
    <w:multiLevelType w:val="hybridMultilevel"/>
    <w:tmpl w:val="C870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2002F"/>
    <w:multiLevelType w:val="hybridMultilevel"/>
    <w:tmpl w:val="6088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4339C"/>
    <w:multiLevelType w:val="hybridMultilevel"/>
    <w:tmpl w:val="27DA3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0B61AC"/>
    <w:multiLevelType w:val="hybridMultilevel"/>
    <w:tmpl w:val="8E60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8290">
    <w:abstractNumId w:val="15"/>
  </w:num>
  <w:num w:numId="2" w16cid:durableId="315838286">
    <w:abstractNumId w:val="1"/>
  </w:num>
  <w:num w:numId="3" w16cid:durableId="289019735">
    <w:abstractNumId w:val="3"/>
  </w:num>
  <w:num w:numId="4" w16cid:durableId="920678678">
    <w:abstractNumId w:val="5"/>
  </w:num>
  <w:num w:numId="5" w16cid:durableId="114642611">
    <w:abstractNumId w:val="14"/>
  </w:num>
  <w:num w:numId="6" w16cid:durableId="84613662">
    <w:abstractNumId w:val="2"/>
  </w:num>
  <w:num w:numId="7" w16cid:durableId="1631322195">
    <w:abstractNumId w:val="4"/>
  </w:num>
  <w:num w:numId="8" w16cid:durableId="2138715712">
    <w:abstractNumId w:val="17"/>
  </w:num>
  <w:num w:numId="9" w16cid:durableId="265041638">
    <w:abstractNumId w:val="7"/>
  </w:num>
  <w:num w:numId="10" w16cid:durableId="1761103438">
    <w:abstractNumId w:val="8"/>
  </w:num>
  <w:num w:numId="11" w16cid:durableId="755246458">
    <w:abstractNumId w:val="11"/>
  </w:num>
  <w:num w:numId="12" w16cid:durableId="240062944">
    <w:abstractNumId w:val="16"/>
  </w:num>
  <w:num w:numId="13" w16cid:durableId="1240794972">
    <w:abstractNumId w:val="13"/>
  </w:num>
  <w:num w:numId="14" w16cid:durableId="1269312544">
    <w:abstractNumId w:val="12"/>
  </w:num>
  <w:num w:numId="15" w16cid:durableId="2112777333">
    <w:abstractNumId w:val="0"/>
  </w:num>
  <w:num w:numId="16" w16cid:durableId="1769738625">
    <w:abstractNumId w:val="6"/>
  </w:num>
  <w:num w:numId="17" w16cid:durableId="1357734463">
    <w:abstractNumId w:val="10"/>
  </w:num>
  <w:num w:numId="18" w16cid:durableId="38275448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40"/>
    <w:rsid w:val="00001601"/>
    <w:rsid w:val="000027B4"/>
    <w:rsid w:val="00007660"/>
    <w:rsid w:val="00010BE3"/>
    <w:rsid w:val="0001152D"/>
    <w:rsid w:val="000115B4"/>
    <w:rsid w:val="00012408"/>
    <w:rsid w:val="00013C88"/>
    <w:rsid w:val="00014499"/>
    <w:rsid w:val="0001632C"/>
    <w:rsid w:val="00020CB6"/>
    <w:rsid w:val="000238A3"/>
    <w:rsid w:val="0002431B"/>
    <w:rsid w:val="00025D87"/>
    <w:rsid w:val="00026061"/>
    <w:rsid w:val="000357B5"/>
    <w:rsid w:val="000359EC"/>
    <w:rsid w:val="00042DE8"/>
    <w:rsid w:val="0004360A"/>
    <w:rsid w:val="00044638"/>
    <w:rsid w:val="00044B22"/>
    <w:rsid w:val="000461C1"/>
    <w:rsid w:val="00050A65"/>
    <w:rsid w:val="0005142E"/>
    <w:rsid w:val="0005604E"/>
    <w:rsid w:val="00056B47"/>
    <w:rsid w:val="00057BC2"/>
    <w:rsid w:val="00060414"/>
    <w:rsid w:val="00062762"/>
    <w:rsid w:val="000637A1"/>
    <w:rsid w:val="0006402F"/>
    <w:rsid w:val="00066871"/>
    <w:rsid w:val="00066F71"/>
    <w:rsid w:val="00067218"/>
    <w:rsid w:val="00067596"/>
    <w:rsid w:val="00071663"/>
    <w:rsid w:val="0007496E"/>
    <w:rsid w:val="000766C8"/>
    <w:rsid w:val="00076EB0"/>
    <w:rsid w:val="00080838"/>
    <w:rsid w:val="00082653"/>
    <w:rsid w:val="00083045"/>
    <w:rsid w:val="00083D8B"/>
    <w:rsid w:val="00083EB4"/>
    <w:rsid w:val="00085542"/>
    <w:rsid w:val="00090B04"/>
    <w:rsid w:val="00091170"/>
    <w:rsid w:val="0009274C"/>
    <w:rsid w:val="000937ED"/>
    <w:rsid w:val="00094886"/>
    <w:rsid w:val="00094E6A"/>
    <w:rsid w:val="000A374C"/>
    <w:rsid w:val="000A5EE8"/>
    <w:rsid w:val="000B1791"/>
    <w:rsid w:val="000B2438"/>
    <w:rsid w:val="000B7AFB"/>
    <w:rsid w:val="000C0938"/>
    <w:rsid w:val="000C0E0C"/>
    <w:rsid w:val="000C2B9F"/>
    <w:rsid w:val="000C3268"/>
    <w:rsid w:val="000C60CC"/>
    <w:rsid w:val="000D0A0F"/>
    <w:rsid w:val="000D0CEC"/>
    <w:rsid w:val="000D3834"/>
    <w:rsid w:val="000D5001"/>
    <w:rsid w:val="000D5CD9"/>
    <w:rsid w:val="000D6162"/>
    <w:rsid w:val="000E340C"/>
    <w:rsid w:val="000F098D"/>
    <w:rsid w:val="000F1D70"/>
    <w:rsid w:val="000F31EA"/>
    <w:rsid w:val="000F7BE4"/>
    <w:rsid w:val="0010019E"/>
    <w:rsid w:val="00100812"/>
    <w:rsid w:val="001012C9"/>
    <w:rsid w:val="00101821"/>
    <w:rsid w:val="00104481"/>
    <w:rsid w:val="001044EC"/>
    <w:rsid w:val="00107E51"/>
    <w:rsid w:val="001103CA"/>
    <w:rsid w:val="00110418"/>
    <w:rsid w:val="00112742"/>
    <w:rsid w:val="00112946"/>
    <w:rsid w:val="00113F42"/>
    <w:rsid w:val="00117075"/>
    <w:rsid w:val="001170ED"/>
    <w:rsid w:val="00120A10"/>
    <w:rsid w:val="00122E22"/>
    <w:rsid w:val="0013206D"/>
    <w:rsid w:val="001336A0"/>
    <w:rsid w:val="001346D3"/>
    <w:rsid w:val="0014063F"/>
    <w:rsid w:val="00141AA4"/>
    <w:rsid w:val="001453E1"/>
    <w:rsid w:val="00145758"/>
    <w:rsid w:val="001465BB"/>
    <w:rsid w:val="00151283"/>
    <w:rsid w:val="00152A91"/>
    <w:rsid w:val="00153D37"/>
    <w:rsid w:val="001565EB"/>
    <w:rsid w:val="00157FA1"/>
    <w:rsid w:val="00160B27"/>
    <w:rsid w:val="0016289D"/>
    <w:rsid w:val="00164905"/>
    <w:rsid w:val="00166659"/>
    <w:rsid w:val="0017014D"/>
    <w:rsid w:val="00170E85"/>
    <w:rsid w:val="001717C2"/>
    <w:rsid w:val="001754B6"/>
    <w:rsid w:val="001759CE"/>
    <w:rsid w:val="001779DF"/>
    <w:rsid w:val="00180898"/>
    <w:rsid w:val="00180BF7"/>
    <w:rsid w:val="00187B1A"/>
    <w:rsid w:val="0019660C"/>
    <w:rsid w:val="00196EB0"/>
    <w:rsid w:val="00197C50"/>
    <w:rsid w:val="001A09B7"/>
    <w:rsid w:val="001A32D0"/>
    <w:rsid w:val="001A3A1F"/>
    <w:rsid w:val="001A3AA4"/>
    <w:rsid w:val="001A59AD"/>
    <w:rsid w:val="001A68B6"/>
    <w:rsid w:val="001B1AF5"/>
    <w:rsid w:val="001B25ED"/>
    <w:rsid w:val="001B4719"/>
    <w:rsid w:val="001B4DD3"/>
    <w:rsid w:val="001B7449"/>
    <w:rsid w:val="001C000B"/>
    <w:rsid w:val="001C2260"/>
    <w:rsid w:val="001C2D34"/>
    <w:rsid w:val="001C4CF4"/>
    <w:rsid w:val="001C5324"/>
    <w:rsid w:val="001C762C"/>
    <w:rsid w:val="001D1DAA"/>
    <w:rsid w:val="001D2389"/>
    <w:rsid w:val="001D2BD9"/>
    <w:rsid w:val="001D336A"/>
    <w:rsid w:val="001D762C"/>
    <w:rsid w:val="001E39C7"/>
    <w:rsid w:val="001E4569"/>
    <w:rsid w:val="001E49FE"/>
    <w:rsid w:val="001E74B7"/>
    <w:rsid w:val="001E768C"/>
    <w:rsid w:val="001F1702"/>
    <w:rsid w:val="001F3D79"/>
    <w:rsid w:val="001F425D"/>
    <w:rsid w:val="001F4407"/>
    <w:rsid w:val="001F52F2"/>
    <w:rsid w:val="001F6C00"/>
    <w:rsid w:val="002002BF"/>
    <w:rsid w:val="002014BC"/>
    <w:rsid w:val="00212898"/>
    <w:rsid w:val="0021417F"/>
    <w:rsid w:val="00216708"/>
    <w:rsid w:val="00222964"/>
    <w:rsid w:val="00223703"/>
    <w:rsid w:val="002247DB"/>
    <w:rsid w:val="002252D0"/>
    <w:rsid w:val="00225C84"/>
    <w:rsid w:val="00226573"/>
    <w:rsid w:val="0023231A"/>
    <w:rsid w:val="002336FF"/>
    <w:rsid w:val="002348AF"/>
    <w:rsid w:val="002400ED"/>
    <w:rsid w:val="002406F1"/>
    <w:rsid w:val="002416B3"/>
    <w:rsid w:val="00241E9A"/>
    <w:rsid w:val="00243293"/>
    <w:rsid w:val="00244015"/>
    <w:rsid w:val="00247EF2"/>
    <w:rsid w:val="00252F7A"/>
    <w:rsid w:val="00257BC5"/>
    <w:rsid w:val="002631DC"/>
    <w:rsid w:val="002638C7"/>
    <w:rsid w:val="00264554"/>
    <w:rsid w:val="0026574E"/>
    <w:rsid w:val="00270B65"/>
    <w:rsid w:val="00271517"/>
    <w:rsid w:val="002715B5"/>
    <w:rsid w:val="002723CF"/>
    <w:rsid w:val="00276E97"/>
    <w:rsid w:val="0028237A"/>
    <w:rsid w:val="002846D7"/>
    <w:rsid w:val="0028525C"/>
    <w:rsid w:val="002863FD"/>
    <w:rsid w:val="00290079"/>
    <w:rsid w:val="002927EC"/>
    <w:rsid w:val="00297F97"/>
    <w:rsid w:val="002A4BE5"/>
    <w:rsid w:val="002A66CF"/>
    <w:rsid w:val="002B1E2F"/>
    <w:rsid w:val="002B3074"/>
    <w:rsid w:val="002B43B5"/>
    <w:rsid w:val="002B5A69"/>
    <w:rsid w:val="002B5C05"/>
    <w:rsid w:val="002B7241"/>
    <w:rsid w:val="002C05AC"/>
    <w:rsid w:val="002C0D35"/>
    <w:rsid w:val="002C353C"/>
    <w:rsid w:val="002C3E79"/>
    <w:rsid w:val="002C4E21"/>
    <w:rsid w:val="002C5B39"/>
    <w:rsid w:val="002C64E2"/>
    <w:rsid w:val="002C6AD7"/>
    <w:rsid w:val="002C7F5B"/>
    <w:rsid w:val="002D0FBC"/>
    <w:rsid w:val="002D1724"/>
    <w:rsid w:val="002D261A"/>
    <w:rsid w:val="002D6CF3"/>
    <w:rsid w:val="002E5D1B"/>
    <w:rsid w:val="002E6A22"/>
    <w:rsid w:val="002F104B"/>
    <w:rsid w:val="002F2E32"/>
    <w:rsid w:val="003020C2"/>
    <w:rsid w:val="00307730"/>
    <w:rsid w:val="003157B3"/>
    <w:rsid w:val="00315A7D"/>
    <w:rsid w:val="00316B36"/>
    <w:rsid w:val="00321751"/>
    <w:rsid w:val="00323948"/>
    <w:rsid w:val="0032786F"/>
    <w:rsid w:val="00331BF5"/>
    <w:rsid w:val="003330E4"/>
    <w:rsid w:val="00333225"/>
    <w:rsid w:val="003346BA"/>
    <w:rsid w:val="00336057"/>
    <w:rsid w:val="003370BC"/>
    <w:rsid w:val="00337102"/>
    <w:rsid w:val="003400CF"/>
    <w:rsid w:val="00340201"/>
    <w:rsid w:val="00340E81"/>
    <w:rsid w:val="003412C8"/>
    <w:rsid w:val="00342A2A"/>
    <w:rsid w:val="00342DAE"/>
    <w:rsid w:val="0034383A"/>
    <w:rsid w:val="003441D7"/>
    <w:rsid w:val="00355CAF"/>
    <w:rsid w:val="00357C03"/>
    <w:rsid w:val="00361F9B"/>
    <w:rsid w:val="00364B4E"/>
    <w:rsid w:val="0036758C"/>
    <w:rsid w:val="00367BBD"/>
    <w:rsid w:val="00367CF0"/>
    <w:rsid w:val="003721DE"/>
    <w:rsid w:val="003723D7"/>
    <w:rsid w:val="00372972"/>
    <w:rsid w:val="00374623"/>
    <w:rsid w:val="00374748"/>
    <w:rsid w:val="00374A8A"/>
    <w:rsid w:val="00376507"/>
    <w:rsid w:val="00376F00"/>
    <w:rsid w:val="003861BC"/>
    <w:rsid w:val="00386FEC"/>
    <w:rsid w:val="003932F6"/>
    <w:rsid w:val="00394A99"/>
    <w:rsid w:val="00394ECB"/>
    <w:rsid w:val="003A0833"/>
    <w:rsid w:val="003A0B8F"/>
    <w:rsid w:val="003A0E56"/>
    <w:rsid w:val="003A402D"/>
    <w:rsid w:val="003A427B"/>
    <w:rsid w:val="003A6DC7"/>
    <w:rsid w:val="003A6EE7"/>
    <w:rsid w:val="003B1E52"/>
    <w:rsid w:val="003B214F"/>
    <w:rsid w:val="003B56A2"/>
    <w:rsid w:val="003C0FEA"/>
    <w:rsid w:val="003C3023"/>
    <w:rsid w:val="003C36EF"/>
    <w:rsid w:val="003C4993"/>
    <w:rsid w:val="003C578B"/>
    <w:rsid w:val="003C6B31"/>
    <w:rsid w:val="003D0DA3"/>
    <w:rsid w:val="003D26E2"/>
    <w:rsid w:val="003D2A74"/>
    <w:rsid w:val="003D2EDA"/>
    <w:rsid w:val="003D6EF7"/>
    <w:rsid w:val="003D72C5"/>
    <w:rsid w:val="003E015B"/>
    <w:rsid w:val="003E4CAC"/>
    <w:rsid w:val="003E6583"/>
    <w:rsid w:val="003E6869"/>
    <w:rsid w:val="003E7641"/>
    <w:rsid w:val="003E7D84"/>
    <w:rsid w:val="003F122E"/>
    <w:rsid w:val="003F1F34"/>
    <w:rsid w:val="003F2C3E"/>
    <w:rsid w:val="003F2D56"/>
    <w:rsid w:val="003F508E"/>
    <w:rsid w:val="003F6B47"/>
    <w:rsid w:val="004028AF"/>
    <w:rsid w:val="004057CE"/>
    <w:rsid w:val="0040680D"/>
    <w:rsid w:val="00406B48"/>
    <w:rsid w:val="00407BA8"/>
    <w:rsid w:val="00411550"/>
    <w:rsid w:val="00412CA8"/>
    <w:rsid w:val="004136E2"/>
    <w:rsid w:val="00421AD3"/>
    <w:rsid w:val="0043429D"/>
    <w:rsid w:val="0044029D"/>
    <w:rsid w:val="00440942"/>
    <w:rsid w:val="00442CE1"/>
    <w:rsid w:val="00445EF8"/>
    <w:rsid w:val="004469F8"/>
    <w:rsid w:val="00447132"/>
    <w:rsid w:val="00450C59"/>
    <w:rsid w:val="004549DF"/>
    <w:rsid w:val="00462911"/>
    <w:rsid w:val="00464320"/>
    <w:rsid w:val="004646B6"/>
    <w:rsid w:val="00464770"/>
    <w:rsid w:val="004659E1"/>
    <w:rsid w:val="004670CB"/>
    <w:rsid w:val="00467E9B"/>
    <w:rsid w:val="004705A2"/>
    <w:rsid w:val="004709FA"/>
    <w:rsid w:val="00471567"/>
    <w:rsid w:val="00472AA6"/>
    <w:rsid w:val="00472BC7"/>
    <w:rsid w:val="00472D17"/>
    <w:rsid w:val="00473872"/>
    <w:rsid w:val="00473A1A"/>
    <w:rsid w:val="00482809"/>
    <w:rsid w:val="00483AD3"/>
    <w:rsid w:val="00484D8E"/>
    <w:rsid w:val="004854D6"/>
    <w:rsid w:val="004861F3"/>
    <w:rsid w:val="00486363"/>
    <w:rsid w:val="00487043"/>
    <w:rsid w:val="00491A70"/>
    <w:rsid w:val="00492FAC"/>
    <w:rsid w:val="00493884"/>
    <w:rsid w:val="00493D7F"/>
    <w:rsid w:val="00493EDC"/>
    <w:rsid w:val="004973AB"/>
    <w:rsid w:val="004A3705"/>
    <w:rsid w:val="004A3DA1"/>
    <w:rsid w:val="004A4649"/>
    <w:rsid w:val="004B0E98"/>
    <w:rsid w:val="004B2FFF"/>
    <w:rsid w:val="004B563C"/>
    <w:rsid w:val="004C0035"/>
    <w:rsid w:val="004C0607"/>
    <w:rsid w:val="004C1101"/>
    <w:rsid w:val="004C2633"/>
    <w:rsid w:val="004C49AC"/>
    <w:rsid w:val="004C5090"/>
    <w:rsid w:val="004C5DD5"/>
    <w:rsid w:val="004C779A"/>
    <w:rsid w:val="004D052B"/>
    <w:rsid w:val="004E08E7"/>
    <w:rsid w:val="004E1484"/>
    <w:rsid w:val="004E1A13"/>
    <w:rsid w:val="004E36E3"/>
    <w:rsid w:val="004E4DD8"/>
    <w:rsid w:val="004E4F62"/>
    <w:rsid w:val="004E6DE5"/>
    <w:rsid w:val="004F13EF"/>
    <w:rsid w:val="005021C6"/>
    <w:rsid w:val="0050346C"/>
    <w:rsid w:val="00503D46"/>
    <w:rsid w:val="00505863"/>
    <w:rsid w:val="00506AA2"/>
    <w:rsid w:val="00507A98"/>
    <w:rsid w:val="00520B89"/>
    <w:rsid w:val="00522CA2"/>
    <w:rsid w:val="005233E3"/>
    <w:rsid w:val="005246A7"/>
    <w:rsid w:val="00524C41"/>
    <w:rsid w:val="00524D2E"/>
    <w:rsid w:val="00526252"/>
    <w:rsid w:val="00526AEF"/>
    <w:rsid w:val="0053042A"/>
    <w:rsid w:val="00531842"/>
    <w:rsid w:val="005328F9"/>
    <w:rsid w:val="00541419"/>
    <w:rsid w:val="0054367C"/>
    <w:rsid w:val="00543C33"/>
    <w:rsid w:val="00544D02"/>
    <w:rsid w:val="0054761A"/>
    <w:rsid w:val="00553587"/>
    <w:rsid w:val="005540C6"/>
    <w:rsid w:val="00554F56"/>
    <w:rsid w:val="005559C2"/>
    <w:rsid w:val="00557614"/>
    <w:rsid w:val="00560025"/>
    <w:rsid w:val="0056344C"/>
    <w:rsid w:val="00564951"/>
    <w:rsid w:val="00564CB0"/>
    <w:rsid w:val="0056500C"/>
    <w:rsid w:val="005679C1"/>
    <w:rsid w:val="005736F7"/>
    <w:rsid w:val="00575782"/>
    <w:rsid w:val="00577E6A"/>
    <w:rsid w:val="0058359A"/>
    <w:rsid w:val="00585D89"/>
    <w:rsid w:val="00586F55"/>
    <w:rsid w:val="005871A7"/>
    <w:rsid w:val="00587679"/>
    <w:rsid w:val="00594CCF"/>
    <w:rsid w:val="00595B2D"/>
    <w:rsid w:val="005A4768"/>
    <w:rsid w:val="005A48E2"/>
    <w:rsid w:val="005A6F65"/>
    <w:rsid w:val="005A7714"/>
    <w:rsid w:val="005B327A"/>
    <w:rsid w:val="005B4164"/>
    <w:rsid w:val="005B5ABB"/>
    <w:rsid w:val="005C10C5"/>
    <w:rsid w:val="005C2613"/>
    <w:rsid w:val="005C3102"/>
    <w:rsid w:val="005C3DF3"/>
    <w:rsid w:val="005C4E65"/>
    <w:rsid w:val="005C544C"/>
    <w:rsid w:val="005C5584"/>
    <w:rsid w:val="005C565D"/>
    <w:rsid w:val="005C67E2"/>
    <w:rsid w:val="005C774A"/>
    <w:rsid w:val="005C7EE2"/>
    <w:rsid w:val="005C7EEB"/>
    <w:rsid w:val="005D04DA"/>
    <w:rsid w:val="005D1234"/>
    <w:rsid w:val="005D2893"/>
    <w:rsid w:val="005D4945"/>
    <w:rsid w:val="005D4F68"/>
    <w:rsid w:val="005E02F3"/>
    <w:rsid w:val="005E2A20"/>
    <w:rsid w:val="005E5067"/>
    <w:rsid w:val="005E5854"/>
    <w:rsid w:val="005E6ACD"/>
    <w:rsid w:val="005E7A74"/>
    <w:rsid w:val="005F20AE"/>
    <w:rsid w:val="005F256E"/>
    <w:rsid w:val="005F63FC"/>
    <w:rsid w:val="00600291"/>
    <w:rsid w:val="00601FA7"/>
    <w:rsid w:val="00610AA5"/>
    <w:rsid w:val="006130A5"/>
    <w:rsid w:val="0062265A"/>
    <w:rsid w:val="00622A22"/>
    <w:rsid w:val="0062398F"/>
    <w:rsid w:val="00633717"/>
    <w:rsid w:val="00634A2F"/>
    <w:rsid w:val="00636B5C"/>
    <w:rsid w:val="00636F14"/>
    <w:rsid w:val="006402BB"/>
    <w:rsid w:val="0064232F"/>
    <w:rsid w:val="00644BB7"/>
    <w:rsid w:val="00645AA9"/>
    <w:rsid w:val="00655C75"/>
    <w:rsid w:val="00656E3F"/>
    <w:rsid w:val="0065740F"/>
    <w:rsid w:val="0066033A"/>
    <w:rsid w:val="00662783"/>
    <w:rsid w:val="0066287E"/>
    <w:rsid w:val="00662C56"/>
    <w:rsid w:val="00666989"/>
    <w:rsid w:val="00666D01"/>
    <w:rsid w:val="00666E50"/>
    <w:rsid w:val="00667AD8"/>
    <w:rsid w:val="00667DCB"/>
    <w:rsid w:val="00670498"/>
    <w:rsid w:val="00670F76"/>
    <w:rsid w:val="0067185B"/>
    <w:rsid w:val="00674329"/>
    <w:rsid w:val="006745AB"/>
    <w:rsid w:val="006746F0"/>
    <w:rsid w:val="006748F8"/>
    <w:rsid w:val="00674AA3"/>
    <w:rsid w:val="00674AFE"/>
    <w:rsid w:val="00674D59"/>
    <w:rsid w:val="00674E9C"/>
    <w:rsid w:val="006768CB"/>
    <w:rsid w:val="00676F36"/>
    <w:rsid w:val="00690EE5"/>
    <w:rsid w:val="006927B9"/>
    <w:rsid w:val="00692D5C"/>
    <w:rsid w:val="00695165"/>
    <w:rsid w:val="006A2EB9"/>
    <w:rsid w:val="006A3586"/>
    <w:rsid w:val="006A6A8E"/>
    <w:rsid w:val="006B10C7"/>
    <w:rsid w:val="006B1619"/>
    <w:rsid w:val="006B5064"/>
    <w:rsid w:val="006C32B7"/>
    <w:rsid w:val="006C72A0"/>
    <w:rsid w:val="006D3337"/>
    <w:rsid w:val="006D49BF"/>
    <w:rsid w:val="006D4A7D"/>
    <w:rsid w:val="006D4E02"/>
    <w:rsid w:val="006D6C03"/>
    <w:rsid w:val="006D6F26"/>
    <w:rsid w:val="006E2DD9"/>
    <w:rsid w:val="006E47C3"/>
    <w:rsid w:val="006E62F1"/>
    <w:rsid w:val="006F4DC9"/>
    <w:rsid w:val="0070094C"/>
    <w:rsid w:val="00703340"/>
    <w:rsid w:val="00706989"/>
    <w:rsid w:val="00706FBC"/>
    <w:rsid w:val="00714488"/>
    <w:rsid w:val="00714CBE"/>
    <w:rsid w:val="00714EEB"/>
    <w:rsid w:val="00716CDB"/>
    <w:rsid w:val="00720F6B"/>
    <w:rsid w:val="007220DD"/>
    <w:rsid w:val="00722B9C"/>
    <w:rsid w:val="0072320F"/>
    <w:rsid w:val="00726146"/>
    <w:rsid w:val="007324EC"/>
    <w:rsid w:val="00733DB9"/>
    <w:rsid w:val="00734CB6"/>
    <w:rsid w:val="00734EB4"/>
    <w:rsid w:val="00736C4B"/>
    <w:rsid w:val="00744E76"/>
    <w:rsid w:val="007462AB"/>
    <w:rsid w:val="00746C4B"/>
    <w:rsid w:val="00750011"/>
    <w:rsid w:val="00750828"/>
    <w:rsid w:val="00751AFF"/>
    <w:rsid w:val="00753836"/>
    <w:rsid w:val="00753F28"/>
    <w:rsid w:val="007546AF"/>
    <w:rsid w:val="00754952"/>
    <w:rsid w:val="00756059"/>
    <w:rsid w:val="007565EA"/>
    <w:rsid w:val="007609A8"/>
    <w:rsid w:val="00760B25"/>
    <w:rsid w:val="00761A7E"/>
    <w:rsid w:val="00761AF0"/>
    <w:rsid w:val="00761BD1"/>
    <w:rsid w:val="0076518F"/>
    <w:rsid w:val="00766AAF"/>
    <w:rsid w:val="007726AD"/>
    <w:rsid w:val="00772B29"/>
    <w:rsid w:val="00773D0E"/>
    <w:rsid w:val="00775446"/>
    <w:rsid w:val="007755B5"/>
    <w:rsid w:val="007759A3"/>
    <w:rsid w:val="0077735C"/>
    <w:rsid w:val="00780939"/>
    <w:rsid w:val="00780A21"/>
    <w:rsid w:val="007812E1"/>
    <w:rsid w:val="007828B4"/>
    <w:rsid w:val="00782EFD"/>
    <w:rsid w:val="00783542"/>
    <w:rsid w:val="00787206"/>
    <w:rsid w:val="00791237"/>
    <w:rsid w:val="007937F8"/>
    <w:rsid w:val="00794B2E"/>
    <w:rsid w:val="00795E3A"/>
    <w:rsid w:val="00796097"/>
    <w:rsid w:val="007A03CA"/>
    <w:rsid w:val="007A0B28"/>
    <w:rsid w:val="007A22C4"/>
    <w:rsid w:val="007A487A"/>
    <w:rsid w:val="007A4E6D"/>
    <w:rsid w:val="007A7CCE"/>
    <w:rsid w:val="007B0E7C"/>
    <w:rsid w:val="007B1BDF"/>
    <w:rsid w:val="007B38DE"/>
    <w:rsid w:val="007C0A89"/>
    <w:rsid w:val="007C2D3F"/>
    <w:rsid w:val="007C3798"/>
    <w:rsid w:val="007C4764"/>
    <w:rsid w:val="007C5372"/>
    <w:rsid w:val="007D29A5"/>
    <w:rsid w:val="007D3016"/>
    <w:rsid w:val="007D4E44"/>
    <w:rsid w:val="007E0FFC"/>
    <w:rsid w:val="007E108F"/>
    <w:rsid w:val="007E4E4B"/>
    <w:rsid w:val="007E58E8"/>
    <w:rsid w:val="007E7416"/>
    <w:rsid w:val="007E7EFA"/>
    <w:rsid w:val="007F1857"/>
    <w:rsid w:val="007F5318"/>
    <w:rsid w:val="007F580B"/>
    <w:rsid w:val="00801583"/>
    <w:rsid w:val="00803FED"/>
    <w:rsid w:val="0080548D"/>
    <w:rsid w:val="0080571D"/>
    <w:rsid w:val="0080613C"/>
    <w:rsid w:val="00811705"/>
    <w:rsid w:val="008131C8"/>
    <w:rsid w:val="0081635E"/>
    <w:rsid w:val="008217D8"/>
    <w:rsid w:val="008225A5"/>
    <w:rsid w:val="00822F59"/>
    <w:rsid w:val="0082330E"/>
    <w:rsid w:val="0082488E"/>
    <w:rsid w:val="00824B23"/>
    <w:rsid w:val="00825FED"/>
    <w:rsid w:val="00826318"/>
    <w:rsid w:val="00827B5C"/>
    <w:rsid w:val="00830CBE"/>
    <w:rsid w:val="00834A94"/>
    <w:rsid w:val="008350E7"/>
    <w:rsid w:val="0083753E"/>
    <w:rsid w:val="00837B07"/>
    <w:rsid w:val="00840767"/>
    <w:rsid w:val="00841FAE"/>
    <w:rsid w:val="008437C8"/>
    <w:rsid w:val="008454DF"/>
    <w:rsid w:val="00845D76"/>
    <w:rsid w:val="0084782E"/>
    <w:rsid w:val="00854831"/>
    <w:rsid w:val="008553F4"/>
    <w:rsid w:val="00856D5B"/>
    <w:rsid w:val="00862DB5"/>
    <w:rsid w:val="00862E50"/>
    <w:rsid w:val="00863702"/>
    <w:rsid w:val="00864EEB"/>
    <w:rsid w:val="00864F3A"/>
    <w:rsid w:val="00876825"/>
    <w:rsid w:val="0087702F"/>
    <w:rsid w:val="00877325"/>
    <w:rsid w:val="008833C1"/>
    <w:rsid w:val="00883BBE"/>
    <w:rsid w:val="00884CA3"/>
    <w:rsid w:val="00886B7C"/>
    <w:rsid w:val="0088751F"/>
    <w:rsid w:val="008914D8"/>
    <w:rsid w:val="00892A2F"/>
    <w:rsid w:val="00895DEA"/>
    <w:rsid w:val="00896490"/>
    <w:rsid w:val="008A4F31"/>
    <w:rsid w:val="008A62D1"/>
    <w:rsid w:val="008A66C9"/>
    <w:rsid w:val="008B005C"/>
    <w:rsid w:val="008B16D4"/>
    <w:rsid w:val="008B38DA"/>
    <w:rsid w:val="008B4F81"/>
    <w:rsid w:val="008C04B6"/>
    <w:rsid w:val="008C46B8"/>
    <w:rsid w:val="008C4F44"/>
    <w:rsid w:val="008C6803"/>
    <w:rsid w:val="008C7591"/>
    <w:rsid w:val="008D0C10"/>
    <w:rsid w:val="008D0D56"/>
    <w:rsid w:val="008D3A5F"/>
    <w:rsid w:val="008E23DB"/>
    <w:rsid w:val="008E5BD5"/>
    <w:rsid w:val="008E5DC3"/>
    <w:rsid w:val="008F5285"/>
    <w:rsid w:val="008F55E6"/>
    <w:rsid w:val="00900A5C"/>
    <w:rsid w:val="009035FF"/>
    <w:rsid w:val="00904764"/>
    <w:rsid w:val="00910BF2"/>
    <w:rsid w:val="00911A0A"/>
    <w:rsid w:val="009122F1"/>
    <w:rsid w:val="00913045"/>
    <w:rsid w:val="0091453C"/>
    <w:rsid w:val="00920195"/>
    <w:rsid w:val="00921A59"/>
    <w:rsid w:val="009257EE"/>
    <w:rsid w:val="009312FF"/>
    <w:rsid w:val="00931E7D"/>
    <w:rsid w:val="00934935"/>
    <w:rsid w:val="00934D5F"/>
    <w:rsid w:val="009356A5"/>
    <w:rsid w:val="00935772"/>
    <w:rsid w:val="00941A41"/>
    <w:rsid w:val="00941C41"/>
    <w:rsid w:val="009433AE"/>
    <w:rsid w:val="009442F9"/>
    <w:rsid w:val="009502E2"/>
    <w:rsid w:val="009518BE"/>
    <w:rsid w:val="00953276"/>
    <w:rsid w:val="0095461F"/>
    <w:rsid w:val="00954F2C"/>
    <w:rsid w:val="00955067"/>
    <w:rsid w:val="00955238"/>
    <w:rsid w:val="00955C81"/>
    <w:rsid w:val="00955F86"/>
    <w:rsid w:val="00956B22"/>
    <w:rsid w:val="00956DA7"/>
    <w:rsid w:val="00961095"/>
    <w:rsid w:val="00965B36"/>
    <w:rsid w:val="00976821"/>
    <w:rsid w:val="00980AFC"/>
    <w:rsid w:val="00985ABA"/>
    <w:rsid w:val="00985BED"/>
    <w:rsid w:val="009872DD"/>
    <w:rsid w:val="00987720"/>
    <w:rsid w:val="00990F73"/>
    <w:rsid w:val="00991020"/>
    <w:rsid w:val="00995F21"/>
    <w:rsid w:val="00997A51"/>
    <w:rsid w:val="009A040D"/>
    <w:rsid w:val="009A09A6"/>
    <w:rsid w:val="009A4739"/>
    <w:rsid w:val="009A69AC"/>
    <w:rsid w:val="009A7173"/>
    <w:rsid w:val="009B0FCC"/>
    <w:rsid w:val="009B2BF9"/>
    <w:rsid w:val="009B4488"/>
    <w:rsid w:val="009B47BC"/>
    <w:rsid w:val="009B5808"/>
    <w:rsid w:val="009C16F7"/>
    <w:rsid w:val="009C25A7"/>
    <w:rsid w:val="009C58CE"/>
    <w:rsid w:val="009C5BE0"/>
    <w:rsid w:val="009D01A7"/>
    <w:rsid w:val="009D16DE"/>
    <w:rsid w:val="009D32F8"/>
    <w:rsid w:val="009D3570"/>
    <w:rsid w:val="009D5352"/>
    <w:rsid w:val="009D5CEC"/>
    <w:rsid w:val="009D66C9"/>
    <w:rsid w:val="009E1539"/>
    <w:rsid w:val="009E34E0"/>
    <w:rsid w:val="009E362B"/>
    <w:rsid w:val="009E3BA5"/>
    <w:rsid w:val="009E4ED3"/>
    <w:rsid w:val="009F2BB0"/>
    <w:rsid w:val="009F498A"/>
    <w:rsid w:val="009F597A"/>
    <w:rsid w:val="009F59FB"/>
    <w:rsid w:val="00A022FD"/>
    <w:rsid w:val="00A02591"/>
    <w:rsid w:val="00A0637E"/>
    <w:rsid w:val="00A06476"/>
    <w:rsid w:val="00A134AB"/>
    <w:rsid w:val="00A14477"/>
    <w:rsid w:val="00A15C76"/>
    <w:rsid w:val="00A209B7"/>
    <w:rsid w:val="00A21115"/>
    <w:rsid w:val="00A21389"/>
    <w:rsid w:val="00A2160C"/>
    <w:rsid w:val="00A24BFD"/>
    <w:rsid w:val="00A2709A"/>
    <w:rsid w:val="00A3177C"/>
    <w:rsid w:val="00A3376E"/>
    <w:rsid w:val="00A33877"/>
    <w:rsid w:val="00A36041"/>
    <w:rsid w:val="00A365BD"/>
    <w:rsid w:val="00A37F05"/>
    <w:rsid w:val="00A4001E"/>
    <w:rsid w:val="00A406E9"/>
    <w:rsid w:val="00A412B3"/>
    <w:rsid w:val="00A42C74"/>
    <w:rsid w:val="00A43A20"/>
    <w:rsid w:val="00A46182"/>
    <w:rsid w:val="00A46337"/>
    <w:rsid w:val="00A50976"/>
    <w:rsid w:val="00A53666"/>
    <w:rsid w:val="00A54FEA"/>
    <w:rsid w:val="00A55F8A"/>
    <w:rsid w:val="00A57875"/>
    <w:rsid w:val="00A60433"/>
    <w:rsid w:val="00A6133E"/>
    <w:rsid w:val="00A620F0"/>
    <w:rsid w:val="00A64957"/>
    <w:rsid w:val="00A6578E"/>
    <w:rsid w:val="00A67572"/>
    <w:rsid w:val="00A72C91"/>
    <w:rsid w:val="00A82F83"/>
    <w:rsid w:val="00A8537A"/>
    <w:rsid w:val="00A90E0A"/>
    <w:rsid w:val="00A9101D"/>
    <w:rsid w:val="00A92065"/>
    <w:rsid w:val="00A93F2E"/>
    <w:rsid w:val="00AA0A31"/>
    <w:rsid w:val="00AA29BF"/>
    <w:rsid w:val="00AA2AD4"/>
    <w:rsid w:val="00AA3EF2"/>
    <w:rsid w:val="00AA4F6E"/>
    <w:rsid w:val="00AA5C6D"/>
    <w:rsid w:val="00AB1D44"/>
    <w:rsid w:val="00AB2E9F"/>
    <w:rsid w:val="00AB579E"/>
    <w:rsid w:val="00AB5C3F"/>
    <w:rsid w:val="00AB6E68"/>
    <w:rsid w:val="00AC027E"/>
    <w:rsid w:val="00AC0C55"/>
    <w:rsid w:val="00AC217E"/>
    <w:rsid w:val="00AD1AA6"/>
    <w:rsid w:val="00AD1BD8"/>
    <w:rsid w:val="00AD1D43"/>
    <w:rsid w:val="00AD3ACF"/>
    <w:rsid w:val="00AD3C9B"/>
    <w:rsid w:val="00AD6454"/>
    <w:rsid w:val="00AD67BF"/>
    <w:rsid w:val="00AD76D5"/>
    <w:rsid w:val="00AD7A40"/>
    <w:rsid w:val="00AE000C"/>
    <w:rsid w:val="00AE000F"/>
    <w:rsid w:val="00AE07E3"/>
    <w:rsid w:val="00AE254F"/>
    <w:rsid w:val="00AE26B5"/>
    <w:rsid w:val="00AE3701"/>
    <w:rsid w:val="00AE58B8"/>
    <w:rsid w:val="00AE5E13"/>
    <w:rsid w:val="00AE6833"/>
    <w:rsid w:val="00AE6F1F"/>
    <w:rsid w:val="00AF3C07"/>
    <w:rsid w:val="00AF4F6D"/>
    <w:rsid w:val="00B002BF"/>
    <w:rsid w:val="00B0206F"/>
    <w:rsid w:val="00B02419"/>
    <w:rsid w:val="00B034B2"/>
    <w:rsid w:val="00B03A35"/>
    <w:rsid w:val="00B03CDF"/>
    <w:rsid w:val="00B10338"/>
    <w:rsid w:val="00B117C8"/>
    <w:rsid w:val="00B126EF"/>
    <w:rsid w:val="00B168FB"/>
    <w:rsid w:val="00B23E6C"/>
    <w:rsid w:val="00B2408B"/>
    <w:rsid w:val="00B24161"/>
    <w:rsid w:val="00B271AC"/>
    <w:rsid w:val="00B3151A"/>
    <w:rsid w:val="00B31F2F"/>
    <w:rsid w:val="00B32A5D"/>
    <w:rsid w:val="00B35B1F"/>
    <w:rsid w:val="00B371A7"/>
    <w:rsid w:val="00B40186"/>
    <w:rsid w:val="00B41128"/>
    <w:rsid w:val="00B425EF"/>
    <w:rsid w:val="00B43BA7"/>
    <w:rsid w:val="00B452BE"/>
    <w:rsid w:val="00B4600D"/>
    <w:rsid w:val="00B462C8"/>
    <w:rsid w:val="00B46CD3"/>
    <w:rsid w:val="00B5307B"/>
    <w:rsid w:val="00B552AC"/>
    <w:rsid w:val="00B55986"/>
    <w:rsid w:val="00B60913"/>
    <w:rsid w:val="00B618EE"/>
    <w:rsid w:val="00B63DC9"/>
    <w:rsid w:val="00B6603B"/>
    <w:rsid w:val="00B7398D"/>
    <w:rsid w:val="00B76178"/>
    <w:rsid w:val="00B770E1"/>
    <w:rsid w:val="00B84838"/>
    <w:rsid w:val="00B87578"/>
    <w:rsid w:val="00B92D80"/>
    <w:rsid w:val="00B945FC"/>
    <w:rsid w:val="00B94710"/>
    <w:rsid w:val="00BA24EE"/>
    <w:rsid w:val="00BA4874"/>
    <w:rsid w:val="00BA4B03"/>
    <w:rsid w:val="00BA4BFB"/>
    <w:rsid w:val="00BA6054"/>
    <w:rsid w:val="00BA7587"/>
    <w:rsid w:val="00BA7D1A"/>
    <w:rsid w:val="00BB3BB7"/>
    <w:rsid w:val="00BB64D5"/>
    <w:rsid w:val="00BB6AA6"/>
    <w:rsid w:val="00BB71F6"/>
    <w:rsid w:val="00BB74A6"/>
    <w:rsid w:val="00BC0316"/>
    <w:rsid w:val="00BC077F"/>
    <w:rsid w:val="00BC0E7F"/>
    <w:rsid w:val="00BC36FF"/>
    <w:rsid w:val="00BC3A93"/>
    <w:rsid w:val="00BD4C7D"/>
    <w:rsid w:val="00BD618A"/>
    <w:rsid w:val="00BD61BF"/>
    <w:rsid w:val="00BD7F6D"/>
    <w:rsid w:val="00BE1432"/>
    <w:rsid w:val="00BE22D8"/>
    <w:rsid w:val="00BE24EE"/>
    <w:rsid w:val="00BE2B29"/>
    <w:rsid w:val="00BE30C5"/>
    <w:rsid w:val="00BE4712"/>
    <w:rsid w:val="00BE6234"/>
    <w:rsid w:val="00BE71CD"/>
    <w:rsid w:val="00BE7869"/>
    <w:rsid w:val="00BF1559"/>
    <w:rsid w:val="00BF31AE"/>
    <w:rsid w:val="00BF4B49"/>
    <w:rsid w:val="00BF5718"/>
    <w:rsid w:val="00BF5EDA"/>
    <w:rsid w:val="00BF6C95"/>
    <w:rsid w:val="00C003EA"/>
    <w:rsid w:val="00C01524"/>
    <w:rsid w:val="00C01BA1"/>
    <w:rsid w:val="00C02F90"/>
    <w:rsid w:val="00C03414"/>
    <w:rsid w:val="00C059FE"/>
    <w:rsid w:val="00C12172"/>
    <w:rsid w:val="00C15749"/>
    <w:rsid w:val="00C213E8"/>
    <w:rsid w:val="00C217CF"/>
    <w:rsid w:val="00C21C63"/>
    <w:rsid w:val="00C21D9C"/>
    <w:rsid w:val="00C244A5"/>
    <w:rsid w:val="00C24640"/>
    <w:rsid w:val="00C2533A"/>
    <w:rsid w:val="00C25E29"/>
    <w:rsid w:val="00C2651C"/>
    <w:rsid w:val="00C275BE"/>
    <w:rsid w:val="00C3143A"/>
    <w:rsid w:val="00C32118"/>
    <w:rsid w:val="00C3256A"/>
    <w:rsid w:val="00C352BC"/>
    <w:rsid w:val="00C408A3"/>
    <w:rsid w:val="00C419B3"/>
    <w:rsid w:val="00C45A6D"/>
    <w:rsid w:val="00C5338D"/>
    <w:rsid w:val="00C53F66"/>
    <w:rsid w:val="00C5428A"/>
    <w:rsid w:val="00C562BD"/>
    <w:rsid w:val="00C62878"/>
    <w:rsid w:val="00C631B4"/>
    <w:rsid w:val="00C64D72"/>
    <w:rsid w:val="00C66A7D"/>
    <w:rsid w:val="00C66F0C"/>
    <w:rsid w:val="00C702E8"/>
    <w:rsid w:val="00C71313"/>
    <w:rsid w:val="00C72881"/>
    <w:rsid w:val="00C72C41"/>
    <w:rsid w:val="00C7348F"/>
    <w:rsid w:val="00C74B89"/>
    <w:rsid w:val="00C86969"/>
    <w:rsid w:val="00C878B2"/>
    <w:rsid w:val="00C904F6"/>
    <w:rsid w:val="00C908CF"/>
    <w:rsid w:val="00C90F11"/>
    <w:rsid w:val="00C92961"/>
    <w:rsid w:val="00C949B3"/>
    <w:rsid w:val="00CA1F1A"/>
    <w:rsid w:val="00CB285F"/>
    <w:rsid w:val="00CB4BA7"/>
    <w:rsid w:val="00CB6F1B"/>
    <w:rsid w:val="00CC0859"/>
    <w:rsid w:val="00CC30AE"/>
    <w:rsid w:val="00CC39A0"/>
    <w:rsid w:val="00CC3CE0"/>
    <w:rsid w:val="00CC5267"/>
    <w:rsid w:val="00CC5F86"/>
    <w:rsid w:val="00CC647E"/>
    <w:rsid w:val="00CC6C97"/>
    <w:rsid w:val="00CD3746"/>
    <w:rsid w:val="00CD3EFD"/>
    <w:rsid w:val="00CD44D2"/>
    <w:rsid w:val="00CD5842"/>
    <w:rsid w:val="00CE286C"/>
    <w:rsid w:val="00CE44D8"/>
    <w:rsid w:val="00CE479E"/>
    <w:rsid w:val="00CE5AEC"/>
    <w:rsid w:val="00CE7828"/>
    <w:rsid w:val="00CE7BF5"/>
    <w:rsid w:val="00CF19C2"/>
    <w:rsid w:val="00CF2643"/>
    <w:rsid w:val="00CF723A"/>
    <w:rsid w:val="00D00241"/>
    <w:rsid w:val="00D02F88"/>
    <w:rsid w:val="00D038FA"/>
    <w:rsid w:val="00D064F9"/>
    <w:rsid w:val="00D134A9"/>
    <w:rsid w:val="00D21D91"/>
    <w:rsid w:val="00D24CEF"/>
    <w:rsid w:val="00D2706A"/>
    <w:rsid w:val="00D27673"/>
    <w:rsid w:val="00D30358"/>
    <w:rsid w:val="00D328F2"/>
    <w:rsid w:val="00D35355"/>
    <w:rsid w:val="00D3535E"/>
    <w:rsid w:val="00D35410"/>
    <w:rsid w:val="00D3771E"/>
    <w:rsid w:val="00D404B0"/>
    <w:rsid w:val="00D41284"/>
    <w:rsid w:val="00D412CF"/>
    <w:rsid w:val="00D41454"/>
    <w:rsid w:val="00D43DDE"/>
    <w:rsid w:val="00D44057"/>
    <w:rsid w:val="00D46345"/>
    <w:rsid w:val="00D46FBB"/>
    <w:rsid w:val="00D477B6"/>
    <w:rsid w:val="00D50F41"/>
    <w:rsid w:val="00D5267F"/>
    <w:rsid w:val="00D557C6"/>
    <w:rsid w:val="00D56295"/>
    <w:rsid w:val="00D56B75"/>
    <w:rsid w:val="00D577BA"/>
    <w:rsid w:val="00D611EB"/>
    <w:rsid w:val="00D61BBF"/>
    <w:rsid w:val="00D62CC5"/>
    <w:rsid w:val="00D673F2"/>
    <w:rsid w:val="00D67B4A"/>
    <w:rsid w:val="00D73240"/>
    <w:rsid w:val="00D74B01"/>
    <w:rsid w:val="00D74DED"/>
    <w:rsid w:val="00D76A98"/>
    <w:rsid w:val="00D801CB"/>
    <w:rsid w:val="00D87928"/>
    <w:rsid w:val="00D9072F"/>
    <w:rsid w:val="00DA0E91"/>
    <w:rsid w:val="00DA18DB"/>
    <w:rsid w:val="00DA23F0"/>
    <w:rsid w:val="00DA4B95"/>
    <w:rsid w:val="00DA6F9F"/>
    <w:rsid w:val="00DB00F4"/>
    <w:rsid w:val="00DB1497"/>
    <w:rsid w:val="00DB203C"/>
    <w:rsid w:val="00DB292E"/>
    <w:rsid w:val="00DB3F61"/>
    <w:rsid w:val="00DB5911"/>
    <w:rsid w:val="00DC316A"/>
    <w:rsid w:val="00DC4F4A"/>
    <w:rsid w:val="00DC5120"/>
    <w:rsid w:val="00DD45F8"/>
    <w:rsid w:val="00DD7F0C"/>
    <w:rsid w:val="00DE08C1"/>
    <w:rsid w:val="00DE147E"/>
    <w:rsid w:val="00DE730B"/>
    <w:rsid w:val="00DF2D0E"/>
    <w:rsid w:val="00DF4071"/>
    <w:rsid w:val="00DF6196"/>
    <w:rsid w:val="00DF71F5"/>
    <w:rsid w:val="00E00DB6"/>
    <w:rsid w:val="00E01612"/>
    <w:rsid w:val="00E01E10"/>
    <w:rsid w:val="00E026A7"/>
    <w:rsid w:val="00E0284B"/>
    <w:rsid w:val="00E062D3"/>
    <w:rsid w:val="00E070BF"/>
    <w:rsid w:val="00E07495"/>
    <w:rsid w:val="00E103FA"/>
    <w:rsid w:val="00E10E5B"/>
    <w:rsid w:val="00E12E84"/>
    <w:rsid w:val="00E1553B"/>
    <w:rsid w:val="00E155DA"/>
    <w:rsid w:val="00E17441"/>
    <w:rsid w:val="00E20187"/>
    <w:rsid w:val="00E208E3"/>
    <w:rsid w:val="00E20A58"/>
    <w:rsid w:val="00E20F79"/>
    <w:rsid w:val="00E22DB3"/>
    <w:rsid w:val="00E24277"/>
    <w:rsid w:val="00E25863"/>
    <w:rsid w:val="00E25DE6"/>
    <w:rsid w:val="00E26CDB"/>
    <w:rsid w:val="00E27D62"/>
    <w:rsid w:val="00E30079"/>
    <w:rsid w:val="00E3054C"/>
    <w:rsid w:val="00E312CB"/>
    <w:rsid w:val="00E31A09"/>
    <w:rsid w:val="00E338B7"/>
    <w:rsid w:val="00E3581A"/>
    <w:rsid w:val="00E35C3C"/>
    <w:rsid w:val="00E373B1"/>
    <w:rsid w:val="00E41A40"/>
    <w:rsid w:val="00E4332C"/>
    <w:rsid w:val="00E445B9"/>
    <w:rsid w:val="00E45FFE"/>
    <w:rsid w:val="00E46604"/>
    <w:rsid w:val="00E503A0"/>
    <w:rsid w:val="00E50D65"/>
    <w:rsid w:val="00E51888"/>
    <w:rsid w:val="00E53516"/>
    <w:rsid w:val="00E539DF"/>
    <w:rsid w:val="00E54C81"/>
    <w:rsid w:val="00E55393"/>
    <w:rsid w:val="00E60703"/>
    <w:rsid w:val="00E6313B"/>
    <w:rsid w:val="00E677FE"/>
    <w:rsid w:val="00E709CE"/>
    <w:rsid w:val="00E70E3A"/>
    <w:rsid w:val="00E72FD0"/>
    <w:rsid w:val="00E75AD6"/>
    <w:rsid w:val="00E76016"/>
    <w:rsid w:val="00E76A07"/>
    <w:rsid w:val="00E76C98"/>
    <w:rsid w:val="00E76F9C"/>
    <w:rsid w:val="00E814C4"/>
    <w:rsid w:val="00E8214E"/>
    <w:rsid w:val="00E8321E"/>
    <w:rsid w:val="00E868E1"/>
    <w:rsid w:val="00E87619"/>
    <w:rsid w:val="00E91081"/>
    <w:rsid w:val="00E9200C"/>
    <w:rsid w:val="00E94821"/>
    <w:rsid w:val="00E94DA5"/>
    <w:rsid w:val="00E951AE"/>
    <w:rsid w:val="00E96D58"/>
    <w:rsid w:val="00EA0559"/>
    <w:rsid w:val="00EA2042"/>
    <w:rsid w:val="00EA35D0"/>
    <w:rsid w:val="00EA3D15"/>
    <w:rsid w:val="00EA5098"/>
    <w:rsid w:val="00EA62B8"/>
    <w:rsid w:val="00EB22C3"/>
    <w:rsid w:val="00EB5BFC"/>
    <w:rsid w:val="00EB6DF4"/>
    <w:rsid w:val="00EC0BA9"/>
    <w:rsid w:val="00EC1F1F"/>
    <w:rsid w:val="00EC48C3"/>
    <w:rsid w:val="00EC6597"/>
    <w:rsid w:val="00EC6FEF"/>
    <w:rsid w:val="00ED1586"/>
    <w:rsid w:val="00ED161A"/>
    <w:rsid w:val="00ED1801"/>
    <w:rsid w:val="00ED1B24"/>
    <w:rsid w:val="00ED2B09"/>
    <w:rsid w:val="00ED57B6"/>
    <w:rsid w:val="00ED6215"/>
    <w:rsid w:val="00EE10FA"/>
    <w:rsid w:val="00EE146F"/>
    <w:rsid w:val="00EE514B"/>
    <w:rsid w:val="00EE57A4"/>
    <w:rsid w:val="00EE5A35"/>
    <w:rsid w:val="00EE688E"/>
    <w:rsid w:val="00EE6C97"/>
    <w:rsid w:val="00EF1878"/>
    <w:rsid w:val="00EF1BE4"/>
    <w:rsid w:val="00EF28E1"/>
    <w:rsid w:val="00EF302F"/>
    <w:rsid w:val="00EF5C53"/>
    <w:rsid w:val="00EF6156"/>
    <w:rsid w:val="00EF6F29"/>
    <w:rsid w:val="00F0003C"/>
    <w:rsid w:val="00F01790"/>
    <w:rsid w:val="00F0300D"/>
    <w:rsid w:val="00F065E4"/>
    <w:rsid w:val="00F10D65"/>
    <w:rsid w:val="00F11494"/>
    <w:rsid w:val="00F17009"/>
    <w:rsid w:val="00F17409"/>
    <w:rsid w:val="00F213F6"/>
    <w:rsid w:val="00F24206"/>
    <w:rsid w:val="00F258B2"/>
    <w:rsid w:val="00F25985"/>
    <w:rsid w:val="00F2714A"/>
    <w:rsid w:val="00F30F2B"/>
    <w:rsid w:val="00F31CFE"/>
    <w:rsid w:val="00F37D30"/>
    <w:rsid w:val="00F4053C"/>
    <w:rsid w:val="00F40B68"/>
    <w:rsid w:val="00F40D65"/>
    <w:rsid w:val="00F4263C"/>
    <w:rsid w:val="00F433BF"/>
    <w:rsid w:val="00F50E72"/>
    <w:rsid w:val="00F525AB"/>
    <w:rsid w:val="00F5274E"/>
    <w:rsid w:val="00F5310A"/>
    <w:rsid w:val="00F5591A"/>
    <w:rsid w:val="00F5703F"/>
    <w:rsid w:val="00F628C7"/>
    <w:rsid w:val="00F62E65"/>
    <w:rsid w:val="00F65E9E"/>
    <w:rsid w:val="00F671FB"/>
    <w:rsid w:val="00F72615"/>
    <w:rsid w:val="00F737FE"/>
    <w:rsid w:val="00F74F5D"/>
    <w:rsid w:val="00F760E6"/>
    <w:rsid w:val="00F77F85"/>
    <w:rsid w:val="00F824AC"/>
    <w:rsid w:val="00F85C74"/>
    <w:rsid w:val="00F90BB2"/>
    <w:rsid w:val="00F91591"/>
    <w:rsid w:val="00F91740"/>
    <w:rsid w:val="00F92C0D"/>
    <w:rsid w:val="00F97424"/>
    <w:rsid w:val="00FA1A61"/>
    <w:rsid w:val="00FA4C9D"/>
    <w:rsid w:val="00FB667E"/>
    <w:rsid w:val="00FB709E"/>
    <w:rsid w:val="00FC1F98"/>
    <w:rsid w:val="00FC3373"/>
    <w:rsid w:val="00FC48F2"/>
    <w:rsid w:val="00FC719B"/>
    <w:rsid w:val="00FD05FE"/>
    <w:rsid w:val="00FD2AAB"/>
    <w:rsid w:val="00FD2DA5"/>
    <w:rsid w:val="00FD32BA"/>
    <w:rsid w:val="00FD5642"/>
    <w:rsid w:val="00FD59BC"/>
    <w:rsid w:val="00FE63D4"/>
    <w:rsid w:val="00FF010A"/>
    <w:rsid w:val="00FF0DC1"/>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AFD15"/>
  <w15:chartTrackingRefBased/>
  <w15:docId w15:val="{A8113C91-A99C-4066-8A7D-AE3F44DD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C9"/>
    <w:pPr>
      <w:spacing w:after="0" w:line="240" w:lineRule="auto"/>
    </w:pPr>
    <w:rPr>
      <w:rFonts w:ascii="Calibri" w:hAnsi="Calibri" w:cs="Times New Roman"/>
    </w:rPr>
  </w:style>
  <w:style w:type="paragraph" w:styleId="Heading2">
    <w:name w:val="heading 2"/>
    <w:basedOn w:val="Normal"/>
    <w:link w:val="Heading2Char"/>
    <w:uiPriority w:val="9"/>
    <w:unhideWhenUsed/>
    <w:qFormat/>
    <w:rsid w:val="005A7714"/>
    <w:pPr>
      <w:keepNext/>
      <w:spacing w:before="40" w:line="252" w:lineRule="auto"/>
      <w:outlineLvl w:val="1"/>
    </w:pPr>
    <w:rPr>
      <w:rFonts w:ascii="Calibri Light" w:hAnsi="Calibri Light" w:cs="Calibri Light"/>
      <w:color w:val="2F5496"/>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E50"/>
    <w:pPr>
      <w:ind w:left="720"/>
      <w:contextualSpacing/>
    </w:pPr>
  </w:style>
  <w:style w:type="paragraph" w:styleId="Header">
    <w:name w:val="header"/>
    <w:basedOn w:val="Normal"/>
    <w:link w:val="HeaderChar"/>
    <w:uiPriority w:val="99"/>
    <w:unhideWhenUsed/>
    <w:rsid w:val="000238A3"/>
    <w:pPr>
      <w:tabs>
        <w:tab w:val="center" w:pos="4680"/>
        <w:tab w:val="right" w:pos="9360"/>
      </w:tabs>
    </w:pPr>
  </w:style>
  <w:style w:type="character" w:customStyle="1" w:styleId="HeaderChar">
    <w:name w:val="Header Char"/>
    <w:basedOn w:val="DefaultParagraphFont"/>
    <w:link w:val="Header"/>
    <w:uiPriority w:val="99"/>
    <w:rsid w:val="000238A3"/>
    <w:rPr>
      <w:rFonts w:ascii="Calibri" w:hAnsi="Calibri" w:cs="Times New Roman"/>
    </w:rPr>
  </w:style>
  <w:style w:type="paragraph" w:styleId="Footer">
    <w:name w:val="footer"/>
    <w:basedOn w:val="Normal"/>
    <w:link w:val="FooterChar"/>
    <w:uiPriority w:val="99"/>
    <w:unhideWhenUsed/>
    <w:rsid w:val="000238A3"/>
    <w:pPr>
      <w:tabs>
        <w:tab w:val="center" w:pos="4680"/>
        <w:tab w:val="right" w:pos="9360"/>
      </w:tabs>
    </w:pPr>
  </w:style>
  <w:style w:type="character" w:customStyle="1" w:styleId="FooterChar">
    <w:name w:val="Footer Char"/>
    <w:basedOn w:val="DefaultParagraphFont"/>
    <w:link w:val="Footer"/>
    <w:uiPriority w:val="99"/>
    <w:rsid w:val="000238A3"/>
    <w:rPr>
      <w:rFonts w:ascii="Calibri" w:hAnsi="Calibri" w:cs="Times New Roman"/>
    </w:rPr>
  </w:style>
  <w:style w:type="paragraph" w:styleId="BalloonText">
    <w:name w:val="Balloon Text"/>
    <w:basedOn w:val="Normal"/>
    <w:link w:val="BalloonTextChar"/>
    <w:uiPriority w:val="99"/>
    <w:semiHidden/>
    <w:unhideWhenUsed/>
    <w:rsid w:val="001C00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00B"/>
    <w:rPr>
      <w:rFonts w:ascii="Segoe UI" w:hAnsi="Segoe UI" w:cs="Segoe UI"/>
      <w:sz w:val="18"/>
      <w:szCs w:val="18"/>
    </w:rPr>
  </w:style>
  <w:style w:type="table" w:styleId="TableGrid">
    <w:name w:val="Table Grid"/>
    <w:basedOn w:val="TableNormal"/>
    <w:uiPriority w:val="39"/>
    <w:rsid w:val="005246A7"/>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DC5120"/>
    <w:pPr>
      <w:spacing w:before="100" w:beforeAutospacing="1" w:after="100" w:afterAutospacing="1"/>
    </w:pPr>
    <w:rPr>
      <w:rFonts w:cs="Calibri"/>
    </w:rPr>
  </w:style>
  <w:style w:type="character" w:styleId="Emphasis">
    <w:name w:val="Emphasis"/>
    <w:basedOn w:val="DefaultParagraphFont"/>
    <w:uiPriority w:val="20"/>
    <w:qFormat/>
    <w:rsid w:val="000115B4"/>
    <w:rPr>
      <w:i/>
      <w:iCs/>
    </w:rPr>
  </w:style>
  <w:style w:type="character" w:styleId="Hyperlink">
    <w:name w:val="Hyperlink"/>
    <w:basedOn w:val="DefaultParagraphFont"/>
    <w:uiPriority w:val="99"/>
    <w:unhideWhenUsed/>
    <w:rsid w:val="00746C4B"/>
    <w:rPr>
      <w:color w:val="0000FF"/>
      <w:u w:val="single"/>
    </w:rPr>
  </w:style>
  <w:style w:type="paragraph" w:customStyle="1" w:styleId="Default">
    <w:name w:val="Default"/>
    <w:rsid w:val="00830CBE"/>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F065E4"/>
  </w:style>
  <w:style w:type="character" w:styleId="UnresolvedMention">
    <w:name w:val="Unresolved Mention"/>
    <w:basedOn w:val="DefaultParagraphFont"/>
    <w:uiPriority w:val="99"/>
    <w:semiHidden/>
    <w:unhideWhenUsed/>
    <w:rsid w:val="00C74B89"/>
    <w:rPr>
      <w:color w:val="605E5C"/>
      <w:shd w:val="clear" w:color="auto" w:fill="E1DFDD"/>
    </w:rPr>
  </w:style>
  <w:style w:type="paragraph" w:customStyle="1" w:styleId="xxmsonormal0">
    <w:name w:val="x_xmsonormal"/>
    <w:basedOn w:val="Normal"/>
    <w:rsid w:val="00E30079"/>
    <w:pPr>
      <w:spacing w:before="100" w:beforeAutospacing="1" w:after="100" w:afterAutospacing="1"/>
    </w:pPr>
    <w:rPr>
      <w:rFonts w:ascii="Times New Roman" w:hAnsi="Times New Roman"/>
      <w:sz w:val="24"/>
      <w:szCs w:val="24"/>
    </w:rPr>
  </w:style>
  <w:style w:type="paragraph" w:customStyle="1" w:styleId="bpunormtext">
    <w:name w:val="bpunormtext"/>
    <w:basedOn w:val="Normal"/>
    <w:rsid w:val="00E30079"/>
    <w:pPr>
      <w:spacing w:before="100" w:beforeAutospacing="1" w:after="100" w:afterAutospacing="1"/>
    </w:pPr>
    <w:rPr>
      <w:rFonts w:cs="Calibri"/>
    </w:rPr>
  </w:style>
  <w:style w:type="character" w:styleId="FollowedHyperlink">
    <w:name w:val="FollowedHyperlink"/>
    <w:basedOn w:val="DefaultParagraphFont"/>
    <w:uiPriority w:val="99"/>
    <w:semiHidden/>
    <w:unhideWhenUsed/>
    <w:rsid w:val="00E30079"/>
    <w:rPr>
      <w:color w:val="954F72" w:themeColor="followedHyperlink"/>
      <w:u w:val="single"/>
    </w:rPr>
  </w:style>
  <w:style w:type="character" w:customStyle="1" w:styleId="bill-historybillactiondateewcd">
    <w:name w:val="bill-history_billactiondate__e_wcd"/>
    <w:basedOn w:val="DefaultParagraphFont"/>
    <w:rsid w:val="00CD3EFD"/>
  </w:style>
  <w:style w:type="character" w:customStyle="1" w:styleId="bill-historybillactionq0zd">
    <w:name w:val="bill-history_billaction___q0zd"/>
    <w:basedOn w:val="DefaultParagraphFont"/>
    <w:rsid w:val="00CD3EFD"/>
  </w:style>
  <w:style w:type="character" w:customStyle="1" w:styleId="Heading2Char">
    <w:name w:val="Heading 2 Char"/>
    <w:basedOn w:val="DefaultParagraphFont"/>
    <w:link w:val="Heading2"/>
    <w:uiPriority w:val="9"/>
    <w:rsid w:val="005A7714"/>
    <w:rPr>
      <w:rFonts w:ascii="Calibri Light" w:hAnsi="Calibri Light" w:cs="Calibri Light"/>
      <w:color w:val="2F5496"/>
      <w:sz w:val="26"/>
      <w:szCs w:val="26"/>
      <w14:ligatures w14:val="standardContextual"/>
    </w:rPr>
  </w:style>
  <w:style w:type="paragraph" w:styleId="NormalWeb">
    <w:name w:val="Normal (Web)"/>
    <w:basedOn w:val="Normal"/>
    <w:uiPriority w:val="99"/>
    <w:unhideWhenUsed/>
    <w:rsid w:val="00A82F83"/>
    <w:pPr>
      <w:spacing w:before="100" w:beforeAutospacing="1" w:after="100" w:afterAutospacing="1"/>
    </w:pPr>
    <w:rPr>
      <w:rFonts w:ascii="Aptos" w:hAnsi="Aptos" w:cs="Aptos"/>
      <w:sz w:val="24"/>
      <w:szCs w:val="24"/>
    </w:rPr>
  </w:style>
  <w:style w:type="paragraph" w:customStyle="1" w:styleId="bill-historybillhistoryrowrinsx">
    <w:name w:val="bill-history_billhistoryrow__rinsx"/>
    <w:basedOn w:val="Normal"/>
    <w:uiPriority w:val="99"/>
    <w:semiHidden/>
    <w:rsid w:val="00A82F83"/>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280">
      <w:bodyDiv w:val="1"/>
      <w:marLeft w:val="0"/>
      <w:marRight w:val="0"/>
      <w:marTop w:val="0"/>
      <w:marBottom w:val="0"/>
      <w:divBdr>
        <w:top w:val="none" w:sz="0" w:space="0" w:color="auto"/>
        <w:left w:val="none" w:sz="0" w:space="0" w:color="auto"/>
        <w:bottom w:val="none" w:sz="0" w:space="0" w:color="auto"/>
        <w:right w:val="none" w:sz="0" w:space="0" w:color="auto"/>
      </w:divBdr>
    </w:div>
    <w:div w:id="67923427">
      <w:bodyDiv w:val="1"/>
      <w:marLeft w:val="0"/>
      <w:marRight w:val="0"/>
      <w:marTop w:val="0"/>
      <w:marBottom w:val="0"/>
      <w:divBdr>
        <w:top w:val="none" w:sz="0" w:space="0" w:color="auto"/>
        <w:left w:val="none" w:sz="0" w:space="0" w:color="auto"/>
        <w:bottom w:val="none" w:sz="0" w:space="0" w:color="auto"/>
        <w:right w:val="none" w:sz="0" w:space="0" w:color="auto"/>
      </w:divBdr>
      <w:divsChild>
        <w:div w:id="813448396">
          <w:marLeft w:val="0"/>
          <w:marRight w:val="240"/>
          <w:marTop w:val="0"/>
          <w:marBottom w:val="0"/>
          <w:divBdr>
            <w:top w:val="none" w:sz="0" w:space="0" w:color="auto"/>
            <w:left w:val="none" w:sz="0" w:space="0" w:color="auto"/>
            <w:bottom w:val="none" w:sz="0" w:space="0" w:color="auto"/>
            <w:right w:val="none" w:sz="0" w:space="0" w:color="auto"/>
          </w:divBdr>
          <w:divsChild>
            <w:div w:id="765613694">
              <w:marLeft w:val="0"/>
              <w:marRight w:val="0"/>
              <w:marTop w:val="0"/>
              <w:marBottom w:val="0"/>
              <w:divBdr>
                <w:top w:val="none" w:sz="0" w:space="0" w:color="auto"/>
                <w:left w:val="none" w:sz="0" w:space="0" w:color="auto"/>
                <w:bottom w:val="none" w:sz="0" w:space="0" w:color="auto"/>
                <w:right w:val="none" w:sz="0" w:space="0" w:color="auto"/>
              </w:divBdr>
              <w:divsChild>
                <w:div w:id="1072970290">
                  <w:marLeft w:val="0"/>
                  <w:marRight w:val="0"/>
                  <w:marTop w:val="0"/>
                  <w:marBottom w:val="240"/>
                  <w:divBdr>
                    <w:top w:val="none" w:sz="0" w:space="0" w:color="auto"/>
                    <w:left w:val="none" w:sz="0" w:space="0" w:color="auto"/>
                    <w:bottom w:val="none" w:sz="0" w:space="0" w:color="auto"/>
                    <w:right w:val="none" w:sz="0" w:space="0" w:color="auto"/>
                  </w:divBdr>
                  <w:divsChild>
                    <w:div w:id="316618874">
                      <w:marLeft w:val="0"/>
                      <w:marRight w:val="0"/>
                      <w:marTop w:val="0"/>
                      <w:marBottom w:val="0"/>
                      <w:divBdr>
                        <w:top w:val="none" w:sz="0" w:space="0" w:color="auto"/>
                        <w:left w:val="none" w:sz="0" w:space="0" w:color="auto"/>
                        <w:bottom w:val="none" w:sz="0" w:space="0" w:color="auto"/>
                        <w:right w:val="none" w:sz="0" w:space="0" w:color="auto"/>
                      </w:divBdr>
                      <w:divsChild>
                        <w:div w:id="5683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7319">
              <w:marLeft w:val="0"/>
              <w:marRight w:val="0"/>
              <w:marTop w:val="0"/>
              <w:marBottom w:val="0"/>
              <w:divBdr>
                <w:top w:val="none" w:sz="0" w:space="0" w:color="auto"/>
                <w:left w:val="none" w:sz="0" w:space="0" w:color="auto"/>
                <w:bottom w:val="none" w:sz="0" w:space="0" w:color="auto"/>
                <w:right w:val="none" w:sz="0" w:space="0" w:color="auto"/>
              </w:divBdr>
              <w:divsChild>
                <w:div w:id="663781178">
                  <w:marLeft w:val="0"/>
                  <w:marRight w:val="0"/>
                  <w:marTop w:val="0"/>
                  <w:marBottom w:val="0"/>
                  <w:divBdr>
                    <w:top w:val="none" w:sz="0" w:space="0" w:color="auto"/>
                    <w:left w:val="none" w:sz="0" w:space="0" w:color="auto"/>
                    <w:bottom w:val="none" w:sz="0" w:space="0" w:color="auto"/>
                    <w:right w:val="none" w:sz="0" w:space="0" w:color="auto"/>
                  </w:divBdr>
                  <w:divsChild>
                    <w:div w:id="1707370778">
                      <w:marLeft w:val="0"/>
                      <w:marRight w:val="0"/>
                      <w:marTop w:val="0"/>
                      <w:marBottom w:val="0"/>
                      <w:divBdr>
                        <w:top w:val="none" w:sz="0" w:space="0" w:color="auto"/>
                        <w:left w:val="none" w:sz="0" w:space="0" w:color="auto"/>
                        <w:bottom w:val="none" w:sz="0" w:space="0" w:color="auto"/>
                        <w:right w:val="none" w:sz="0" w:space="0" w:color="auto"/>
                      </w:divBdr>
                      <w:divsChild>
                        <w:div w:id="996035562">
                          <w:marLeft w:val="0"/>
                          <w:marRight w:val="0"/>
                          <w:marTop w:val="0"/>
                          <w:marBottom w:val="0"/>
                          <w:divBdr>
                            <w:top w:val="none" w:sz="0" w:space="0" w:color="auto"/>
                            <w:left w:val="none" w:sz="0" w:space="0" w:color="auto"/>
                            <w:bottom w:val="none" w:sz="0" w:space="0" w:color="auto"/>
                            <w:right w:val="none" w:sz="0" w:space="0" w:color="auto"/>
                          </w:divBdr>
                          <w:divsChild>
                            <w:div w:id="125976318">
                              <w:marLeft w:val="0"/>
                              <w:marRight w:val="0"/>
                              <w:marTop w:val="0"/>
                              <w:marBottom w:val="0"/>
                              <w:divBdr>
                                <w:top w:val="single" w:sz="2" w:space="0" w:color="EFEFEF"/>
                                <w:left w:val="none" w:sz="0" w:space="0" w:color="auto"/>
                                <w:bottom w:val="none" w:sz="0" w:space="0" w:color="auto"/>
                                <w:right w:val="none" w:sz="0" w:space="0" w:color="auto"/>
                              </w:divBdr>
                              <w:divsChild>
                                <w:div w:id="671488329">
                                  <w:marLeft w:val="0"/>
                                  <w:marRight w:val="0"/>
                                  <w:marTop w:val="0"/>
                                  <w:marBottom w:val="0"/>
                                  <w:divBdr>
                                    <w:top w:val="none" w:sz="0" w:space="0" w:color="auto"/>
                                    <w:left w:val="none" w:sz="0" w:space="0" w:color="auto"/>
                                    <w:bottom w:val="none" w:sz="0" w:space="0" w:color="auto"/>
                                    <w:right w:val="none" w:sz="0" w:space="0" w:color="auto"/>
                                  </w:divBdr>
                                  <w:divsChild>
                                    <w:div w:id="1585651141">
                                      <w:marLeft w:val="0"/>
                                      <w:marRight w:val="0"/>
                                      <w:marTop w:val="0"/>
                                      <w:marBottom w:val="0"/>
                                      <w:divBdr>
                                        <w:top w:val="none" w:sz="0" w:space="0" w:color="auto"/>
                                        <w:left w:val="none" w:sz="0" w:space="0" w:color="auto"/>
                                        <w:bottom w:val="none" w:sz="0" w:space="0" w:color="auto"/>
                                        <w:right w:val="none" w:sz="0" w:space="0" w:color="auto"/>
                                      </w:divBdr>
                                      <w:divsChild>
                                        <w:div w:id="1720860135">
                                          <w:marLeft w:val="0"/>
                                          <w:marRight w:val="0"/>
                                          <w:marTop w:val="0"/>
                                          <w:marBottom w:val="0"/>
                                          <w:divBdr>
                                            <w:top w:val="none" w:sz="0" w:space="0" w:color="auto"/>
                                            <w:left w:val="none" w:sz="0" w:space="0" w:color="auto"/>
                                            <w:bottom w:val="none" w:sz="0" w:space="0" w:color="auto"/>
                                            <w:right w:val="none" w:sz="0" w:space="0" w:color="auto"/>
                                          </w:divBdr>
                                          <w:divsChild>
                                            <w:div w:id="437067172">
                                              <w:marLeft w:val="0"/>
                                              <w:marRight w:val="0"/>
                                              <w:marTop w:val="0"/>
                                              <w:marBottom w:val="0"/>
                                              <w:divBdr>
                                                <w:top w:val="none" w:sz="0" w:space="0" w:color="auto"/>
                                                <w:left w:val="none" w:sz="0" w:space="0" w:color="auto"/>
                                                <w:bottom w:val="none" w:sz="0" w:space="0" w:color="auto"/>
                                                <w:right w:val="none" w:sz="0" w:space="0" w:color="auto"/>
                                              </w:divBdr>
                                              <w:divsChild>
                                                <w:div w:id="343674384">
                                                  <w:marLeft w:val="0"/>
                                                  <w:marRight w:val="0"/>
                                                  <w:marTop w:val="0"/>
                                                  <w:marBottom w:val="0"/>
                                                  <w:divBdr>
                                                    <w:top w:val="none" w:sz="0" w:space="0" w:color="auto"/>
                                                    <w:left w:val="none" w:sz="0" w:space="0" w:color="auto"/>
                                                    <w:bottom w:val="none" w:sz="0" w:space="0" w:color="auto"/>
                                                    <w:right w:val="none" w:sz="0" w:space="0" w:color="auto"/>
                                                  </w:divBdr>
                                                  <w:divsChild>
                                                    <w:div w:id="670570748">
                                                      <w:marLeft w:val="0"/>
                                                      <w:marRight w:val="0"/>
                                                      <w:marTop w:val="0"/>
                                                      <w:marBottom w:val="0"/>
                                                      <w:divBdr>
                                                        <w:top w:val="none" w:sz="0" w:space="0" w:color="auto"/>
                                                        <w:left w:val="none" w:sz="0" w:space="0" w:color="auto"/>
                                                        <w:bottom w:val="none" w:sz="0" w:space="0" w:color="auto"/>
                                                        <w:right w:val="none" w:sz="0" w:space="0" w:color="auto"/>
                                                      </w:divBdr>
                                                      <w:divsChild>
                                                        <w:div w:id="75909460">
                                                          <w:marLeft w:val="0"/>
                                                          <w:marRight w:val="0"/>
                                                          <w:marTop w:val="120"/>
                                                          <w:marBottom w:val="0"/>
                                                          <w:divBdr>
                                                            <w:top w:val="none" w:sz="0" w:space="0" w:color="auto"/>
                                                            <w:left w:val="none" w:sz="0" w:space="0" w:color="auto"/>
                                                            <w:bottom w:val="none" w:sz="0" w:space="0" w:color="auto"/>
                                                            <w:right w:val="none" w:sz="0" w:space="0" w:color="auto"/>
                                                          </w:divBdr>
                                                          <w:divsChild>
                                                            <w:div w:id="1502502438">
                                                              <w:marLeft w:val="0"/>
                                                              <w:marRight w:val="0"/>
                                                              <w:marTop w:val="0"/>
                                                              <w:marBottom w:val="0"/>
                                                              <w:divBdr>
                                                                <w:top w:val="none" w:sz="0" w:space="0" w:color="auto"/>
                                                                <w:left w:val="none" w:sz="0" w:space="0" w:color="auto"/>
                                                                <w:bottom w:val="none" w:sz="0" w:space="0" w:color="auto"/>
                                                                <w:right w:val="none" w:sz="0" w:space="0" w:color="auto"/>
                                                              </w:divBdr>
                                                              <w:divsChild>
                                                                <w:div w:id="1294140725">
                                                                  <w:marLeft w:val="0"/>
                                                                  <w:marRight w:val="0"/>
                                                                  <w:marTop w:val="0"/>
                                                                  <w:marBottom w:val="0"/>
                                                                  <w:divBdr>
                                                                    <w:top w:val="none" w:sz="0" w:space="0" w:color="auto"/>
                                                                    <w:left w:val="none" w:sz="0" w:space="0" w:color="auto"/>
                                                                    <w:bottom w:val="none" w:sz="0" w:space="0" w:color="auto"/>
                                                                    <w:right w:val="none" w:sz="0" w:space="0" w:color="auto"/>
                                                                  </w:divBdr>
                                                                  <w:divsChild>
                                                                    <w:div w:id="8402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781925">
                                              <w:marLeft w:val="0"/>
                                              <w:marRight w:val="0"/>
                                              <w:marTop w:val="0"/>
                                              <w:marBottom w:val="0"/>
                                              <w:divBdr>
                                                <w:top w:val="none" w:sz="0" w:space="0" w:color="auto"/>
                                                <w:left w:val="none" w:sz="0" w:space="0" w:color="auto"/>
                                                <w:bottom w:val="none" w:sz="0" w:space="0" w:color="auto"/>
                                                <w:right w:val="none" w:sz="0" w:space="0" w:color="auto"/>
                                              </w:divBdr>
                                              <w:divsChild>
                                                <w:div w:id="1237670963">
                                                  <w:marLeft w:val="0"/>
                                                  <w:marRight w:val="0"/>
                                                  <w:marTop w:val="0"/>
                                                  <w:marBottom w:val="0"/>
                                                  <w:divBdr>
                                                    <w:top w:val="none" w:sz="0" w:space="0" w:color="auto"/>
                                                    <w:left w:val="none" w:sz="0" w:space="0" w:color="auto"/>
                                                    <w:bottom w:val="none" w:sz="0" w:space="0" w:color="auto"/>
                                                    <w:right w:val="none" w:sz="0" w:space="0" w:color="auto"/>
                                                  </w:divBdr>
                                                  <w:divsChild>
                                                    <w:div w:id="1746681749">
                                                      <w:marLeft w:val="0"/>
                                                      <w:marRight w:val="0"/>
                                                      <w:marTop w:val="0"/>
                                                      <w:marBottom w:val="0"/>
                                                      <w:divBdr>
                                                        <w:top w:val="none" w:sz="0" w:space="0" w:color="auto"/>
                                                        <w:left w:val="none" w:sz="0" w:space="0" w:color="auto"/>
                                                        <w:bottom w:val="none" w:sz="0" w:space="0" w:color="auto"/>
                                                        <w:right w:val="none" w:sz="0" w:space="0" w:color="auto"/>
                                                      </w:divBdr>
                                                      <w:divsChild>
                                                        <w:div w:id="735667687">
                                                          <w:marLeft w:val="0"/>
                                                          <w:marRight w:val="0"/>
                                                          <w:marTop w:val="0"/>
                                                          <w:marBottom w:val="0"/>
                                                          <w:divBdr>
                                                            <w:top w:val="none" w:sz="0" w:space="0" w:color="auto"/>
                                                            <w:left w:val="none" w:sz="0" w:space="0" w:color="auto"/>
                                                            <w:bottom w:val="none" w:sz="0" w:space="0" w:color="auto"/>
                                                            <w:right w:val="none" w:sz="0" w:space="0" w:color="auto"/>
                                                          </w:divBdr>
                                                          <w:divsChild>
                                                            <w:div w:id="1239559499">
                                                              <w:marLeft w:val="0"/>
                                                              <w:marRight w:val="0"/>
                                                              <w:marTop w:val="0"/>
                                                              <w:marBottom w:val="0"/>
                                                              <w:divBdr>
                                                                <w:top w:val="none" w:sz="0" w:space="0" w:color="auto"/>
                                                                <w:left w:val="none" w:sz="0" w:space="0" w:color="auto"/>
                                                                <w:bottom w:val="none" w:sz="0" w:space="0" w:color="auto"/>
                                                                <w:right w:val="none" w:sz="0" w:space="0" w:color="auto"/>
                                                              </w:divBdr>
                                                              <w:divsChild>
                                                                <w:div w:id="5999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336289">
      <w:bodyDiv w:val="1"/>
      <w:marLeft w:val="0"/>
      <w:marRight w:val="0"/>
      <w:marTop w:val="0"/>
      <w:marBottom w:val="0"/>
      <w:divBdr>
        <w:top w:val="none" w:sz="0" w:space="0" w:color="auto"/>
        <w:left w:val="none" w:sz="0" w:space="0" w:color="auto"/>
        <w:bottom w:val="none" w:sz="0" w:space="0" w:color="auto"/>
        <w:right w:val="none" w:sz="0" w:space="0" w:color="auto"/>
      </w:divBdr>
    </w:div>
    <w:div w:id="242960624">
      <w:bodyDiv w:val="1"/>
      <w:marLeft w:val="0"/>
      <w:marRight w:val="0"/>
      <w:marTop w:val="0"/>
      <w:marBottom w:val="0"/>
      <w:divBdr>
        <w:top w:val="none" w:sz="0" w:space="0" w:color="auto"/>
        <w:left w:val="none" w:sz="0" w:space="0" w:color="auto"/>
        <w:bottom w:val="none" w:sz="0" w:space="0" w:color="auto"/>
        <w:right w:val="none" w:sz="0" w:space="0" w:color="auto"/>
      </w:divBdr>
    </w:div>
    <w:div w:id="286398360">
      <w:bodyDiv w:val="1"/>
      <w:marLeft w:val="0"/>
      <w:marRight w:val="0"/>
      <w:marTop w:val="0"/>
      <w:marBottom w:val="0"/>
      <w:divBdr>
        <w:top w:val="none" w:sz="0" w:space="0" w:color="auto"/>
        <w:left w:val="none" w:sz="0" w:space="0" w:color="auto"/>
        <w:bottom w:val="none" w:sz="0" w:space="0" w:color="auto"/>
        <w:right w:val="none" w:sz="0" w:space="0" w:color="auto"/>
      </w:divBdr>
    </w:div>
    <w:div w:id="360325239">
      <w:bodyDiv w:val="1"/>
      <w:marLeft w:val="0"/>
      <w:marRight w:val="0"/>
      <w:marTop w:val="0"/>
      <w:marBottom w:val="0"/>
      <w:divBdr>
        <w:top w:val="none" w:sz="0" w:space="0" w:color="auto"/>
        <w:left w:val="none" w:sz="0" w:space="0" w:color="auto"/>
        <w:bottom w:val="none" w:sz="0" w:space="0" w:color="auto"/>
        <w:right w:val="none" w:sz="0" w:space="0" w:color="auto"/>
      </w:divBdr>
    </w:div>
    <w:div w:id="509299264">
      <w:bodyDiv w:val="1"/>
      <w:marLeft w:val="0"/>
      <w:marRight w:val="0"/>
      <w:marTop w:val="0"/>
      <w:marBottom w:val="0"/>
      <w:divBdr>
        <w:top w:val="none" w:sz="0" w:space="0" w:color="auto"/>
        <w:left w:val="none" w:sz="0" w:space="0" w:color="auto"/>
        <w:bottom w:val="none" w:sz="0" w:space="0" w:color="auto"/>
        <w:right w:val="none" w:sz="0" w:space="0" w:color="auto"/>
      </w:divBdr>
    </w:div>
    <w:div w:id="587813891">
      <w:bodyDiv w:val="1"/>
      <w:marLeft w:val="0"/>
      <w:marRight w:val="0"/>
      <w:marTop w:val="0"/>
      <w:marBottom w:val="0"/>
      <w:divBdr>
        <w:top w:val="none" w:sz="0" w:space="0" w:color="auto"/>
        <w:left w:val="none" w:sz="0" w:space="0" w:color="auto"/>
        <w:bottom w:val="none" w:sz="0" w:space="0" w:color="auto"/>
        <w:right w:val="none" w:sz="0" w:space="0" w:color="auto"/>
      </w:divBdr>
    </w:div>
    <w:div w:id="590118193">
      <w:bodyDiv w:val="1"/>
      <w:marLeft w:val="0"/>
      <w:marRight w:val="0"/>
      <w:marTop w:val="0"/>
      <w:marBottom w:val="0"/>
      <w:divBdr>
        <w:top w:val="none" w:sz="0" w:space="0" w:color="auto"/>
        <w:left w:val="none" w:sz="0" w:space="0" w:color="auto"/>
        <w:bottom w:val="none" w:sz="0" w:space="0" w:color="auto"/>
        <w:right w:val="none" w:sz="0" w:space="0" w:color="auto"/>
      </w:divBdr>
    </w:div>
    <w:div w:id="597443624">
      <w:bodyDiv w:val="1"/>
      <w:marLeft w:val="0"/>
      <w:marRight w:val="0"/>
      <w:marTop w:val="0"/>
      <w:marBottom w:val="0"/>
      <w:divBdr>
        <w:top w:val="none" w:sz="0" w:space="0" w:color="auto"/>
        <w:left w:val="none" w:sz="0" w:space="0" w:color="auto"/>
        <w:bottom w:val="none" w:sz="0" w:space="0" w:color="auto"/>
        <w:right w:val="none" w:sz="0" w:space="0" w:color="auto"/>
      </w:divBdr>
    </w:div>
    <w:div w:id="631979960">
      <w:bodyDiv w:val="1"/>
      <w:marLeft w:val="0"/>
      <w:marRight w:val="0"/>
      <w:marTop w:val="0"/>
      <w:marBottom w:val="0"/>
      <w:divBdr>
        <w:top w:val="none" w:sz="0" w:space="0" w:color="auto"/>
        <w:left w:val="none" w:sz="0" w:space="0" w:color="auto"/>
        <w:bottom w:val="none" w:sz="0" w:space="0" w:color="auto"/>
        <w:right w:val="none" w:sz="0" w:space="0" w:color="auto"/>
      </w:divBdr>
    </w:div>
    <w:div w:id="784226477">
      <w:bodyDiv w:val="1"/>
      <w:marLeft w:val="0"/>
      <w:marRight w:val="0"/>
      <w:marTop w:val="0"/>
      <w:marBottom w:val="0"/>
      <w:divBdr>
        <w:top w:val="none" w:sz="0" w:space="0" w:color="auto"/>
        <w:left w:val="none" w:sz="0" w:space="0" w:color="auto"/>
        <w:bottom w:val="none" w:sz="0" w:space="0" w:color="auto"/>
        <w:right w:val="none" w:sz="0" w:space="0" w:color="auto"/>
      </w:divBdr>
    </w:div>
    <w:div w:id="792747577">
      <w:bodyDiv w:val="1"/>
      <w:marLeft w:val="0"/>
      <w:marRight w:val="0"/>
      <w:marTop w:val="0"/>
      <w:marBottom w:val="0"/>
      <w:divBdr>
        <w:top w:val="none" w:sz="0" w:space="0" w:color="auto"/>
        <w:left w:val="none" w:sz="0" w:space="0" w:color="auto"/>
        <w:bottom w:val="none" w:sz="0" w:space="0" w:color="auto"/>
        <w:right w:val="none" w:sz="0" w:space="0" w:color="auto"/>
      </w:divBdr>
    </w:div>
    <w:div w:id="948125449">
      <w:bodyDiv w:val="1"/>
      <w:marLeft w:val="0"/>
      <w:marRight w:val="0"/>
      <w:marTop w:val="0"/>
      <w:marBottom w:val="0"/>
      <w:divBdr>
        <w:top w:val="none" w:sz="0" w:space="0" w:color="auto"/>
        <w:left w:val="none" w:sz="0" w:space="0" w:color="auto"/>
        <w:bottom w:val="none" w:sz="0" w:space="0" w:color="auto"/>
        <w:right w:val="none" w:sz="0" w:space="0" w:color="auto"/>
      </w:divBdr>
    </w:div>
    <w:div w:id="1042091270">
      <w:bodyDiv w:val="1"/>
      <w:marLeft w:val="0"/>
      <w:marRight w:val="0"/>
      <w:marTop w:val="0"/>
      <w:marBottom w:val="0"/>
      <w:divBdr>
        <w:top w:val="none" w:sz="0" w:space="0" w:color="auto"/>
        <w:left w:val="none" w:sz="0" w:space="0" w:color="auto"/>
        <w:bottom w:val="none" w:sz="0" w:space="0" w:color="auto"/>
        <w:right w:val="none" w:sz="0" w:space="0" w:color="auto"/>
      </w:divBdr>
    </w:div>
    <w:div w:id="1245529261">
      <w:bodyDiv w:val="1"/>
      <w:marLeft w:val="0"/>
      <w:marRight w:val="0"/>
      <w:marTop w:val="0"/>
      <w:marBottom w:val="0"/>
      <w:divBdr>
        <w:top w:val="none" w:sz="0" w:space="0" w:color="auto"/>
        <w:left w:val="none" w:sz="0" w:space="0" w:color="auto"/>
        <w:bottom w:val="none" w:sz="0" w:space="0" w:color="auto"/>
        <w:right w:val="none" w:sz="0" w:space="0" w:color="auto"/>
      </w:divBdr>
      <w:divsChild>
        <w:div w:id="304119231">
          <w:marLeft w:val="0"/>
          <w:marRight w:val="0"/>
          <w:marTop w:val="0"/>
          <w:marBottom w:val="0"/>
          <w:divBdr>
            <w:top w:val="none" w:sz="0" w:space="0" w:color="auto"/>
            <w:left w:val="none" w:sz="0" w:space="0" w:color="auto"/>
            <w:bottom w:val="none" w:sz="0" w:space="0" w:color="auto"/>
            <w:right w:val="none" w:sz="0" w:space="0" w:color="auto"/>
          </w:divBdr>
        </w:div>
        <w:div w:id="445126209">
          <w:marLeft w:val="0"/>
          <w:marRight w:val="0"/>
          <w:marTop w:val="0"/>
          <w:marBottom w:val="0"/>
          <w:divBdr>
            <w:top w:val="none" w:sz="0" w:space="0" w:color="auto"/>
            <w:left w:val="none" w:sz="0" w:space="0" w:color="auto"/>
            <w:bottom w:val="none" w:sz="0" w:space="0" w:color="auto"/>
            <w:right w:val="none" w:sz="0" w:space="0" w:color="auto"/>
          </w:divBdr>
        </w:div>
        <w:div w:id="806749837">
          <w:marLeft w:val="0"/>
          <w:marRight w:val="0"/>
          <w:marTop w:val="0"/>
          <w:marBottom w:val="0"/>
          <w:divBdr>
            <w:top w:val="none" w:sz="0" w:space="0" w:color="auto"/>
            <w:left w:val="none" w:sz="0" w:space="0" w:color="auto"/>
            <w:bottom w:val="none" w:sz="0" w:space="0" w:color="auto"/>
            <w:right w:val="none" w:sz="0" w:space="0" w:color="auto"/>
          </w:divBdr>
        </w:div>
        <w:div w:id="937637967">
          <w:marLeft w:val="0"/>
          <w:marRight w:val="0"/>
          <w:marTop w:val="0"/>
          <w:marBottom w:val="0"/>
          <w:divBdr>
            <w:top w:val="none" w:sz="0" w:space="0" w:color="auto"/>
            <w:left w:val="none" w:sz="0" w:space="0" w:color="auto"/>
            <w:bottom w:val="none" w:sz="0" w:space="0" w:color="auto"/>
            <w:right w:val="none" w:sz="0" w:space="0" w:color="auto"/>
          </w:divBdr>
        </w:div>
        <w:div w:id="1191794514">
          <w:marLeft w:val="0"/>
          <w:marRight w:val="0"/>
          <w:marTop w:val="0"/>
          <w:marBottom w:val="0"/>
          <w:divBdr>
            <w:top w:val="none" w:sz="0" w:space="0" w:color="auto"/>
            <w:left w:val="none" w:sz="0" w:space="0" w:color="auto"/>
            <w:bottom w:val="none" w:sz="0" w:space="0" w:color="auto"/>
            <w:right w:val="none" w:sz="0" w:space="0" w:color="auto"/>
          </w:divBdr>
        </w:div>
        <w:div w:id="1269972404">
          <w:marLeft w:val="0"/>
          <w:marRight w:val="0"/>
          <w:marTop w:val="0"/>
          <w:marBottom w:val="0"/>
          <w:divBdr>
            <w:top w:val="none" w:sz="0" w:space="0" w:color="auto"/>
            <w:left w:val="none" w:sz="0" w:space="0" w:color="auto"/>
            <w:bottom w:val="none" w:sz="0" w:space="0" w:color="auto"/>
            <w:right w:val="none" w:sz="0" w:space="0" w:color="auto"/>
          </w:divBdr>
        </w:div>
        <w:div w:id="1329945473">
          <w:marLeft w:val="0"/>
          <w:marRight w:val="0"/>
          <w:marTop w:val="0"/>
          <w:marBottom w:val="0"/>
          <w:divBdr>
            <w:top w:val="none" w:sz="0" w:space="0" w:color="auto"/>
            <w:left w:val="none" w:sz="0" w:space="0" w:color="auto"/>
            <w:bottom w:val="none" w:sz="0" w:space="0" w:color="auto"/>
            <w:right w:val="none" w:sz="0" w:space="0" w:color="auto"/>
          </w:divBdr>
        </w:div>
        <w:div w:id="1891769338">
          <w:marLeft w:val="0"/>
          <w:marRight w:val="0"/>
          <w:marTop w:val="0"/>
          <w:marBottom w:val="0"/>
          <w:divBdr>
            <w:top w:val="none" w:sz="0" w:space="0" w:color="auto"/>
            <w:left w:val="none" w:sz="0" w:space="0" w:color="auto"/>
            <w:bottom w:val="none" w:sz="0" w:space="0" w:color="auto"/>
            <w:right w:val="none" w:sz="0" w:space="0" w:color="auto"/>
          </w:divBdr>
          <w:divsChild>
            <w:div w:id="393312679">
              <w:marLeft w:val="0"/>
              <w:marRight w:val="0"/>
              <w:marTop w:val="0"/>
              <w:marBottom w:val="0"/>
              <w:divBdr>
                <w:top w:val="none" w:sz="0" w:space="0" w:color="auto"/>
                <w:left w:val="none" w:sz="0" w:space="0" w:color="auto"/>
                <w:bottom w:val="none" w:sz="0" w:space="0" w:color="auto"/>
                <w:right w:val="none" w:sz="0" w:space="0" w:color="auto"/>
              </w:divBdr>
            </w:div>
            <w:div w:id="606083405">
              <w:marLeft w:val="0"/>
              <w:marRight w:val="0"/>
              <w:marTop w:val="0"/>
              <w:marBottom w:val="0"/>
              <w:divBdr>
                <w:top w:val="none" w:sz="0" w:space="0" w:color="auto"/>
                <w:left w:val="none" w:sz="0" w:space="0" w:color="auto"/>
                <w:bottom w:val="none" w:sz="0" w:space="0" w:color="auto"/>
                <w:right w:val="none" w:sz="0" w:space="0" w:color="auto"/>
              </w:divBdr>
            </w:div>
            <w:div w:id="647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6405">
      <w:bodyDiv w:val="1"/>
      <w:marLeft w:val="0"/>
      <w:marRight w:val="0"/>
      <w:marTop w:val="0"/>
      <w:marBottom w:val="0"/>
      <w:divBdr>
        <w:top w:val="none" w:sz="0" w:space="0" w:color="auto"/>
        <w:left w:val="none" w:sz="0" w:space="0" w:color="auto"/>
        <w:bottom w:val="none" w:sz="0" w:space="0" w:color="auto"/>
        <w:right w:val="none" w:sz="0" w:space="0" w:color="auto"/>
      </w:divBdr>
    </w:div>
    <w:div w:id="1318726130">
      <w:bodyDiv w:val="1"/>
      <w:marLeft w:val="0"/>
      <w:marRight w:val="0"/>
      <w:marTop w:val="0"/>
      <w:marBottom w:val="0"/>
      <w:divBdr>
        <w:top w:val="none" w:sz="0" w:space="0" w:color="auto"/>
        <w:left w:val="none" w:sz="0" w:space="0" w:color="auto"/>
        <w:bottom w:val="none" w:sz="0" w:space="0" w:color="auto"/>
        <w:right w:val="none" w:sz="0" w:space="0" w:color="auto"/>
      </w:divBdr>
    </w:div>
    <w:div w:id="1343433258">
      <w:bodyDiv w:val="1"/>
      <w:marLeft w:val="0"/>
      <w:marRight w:val="0"/>
      <w:marTop w:val="0"/>
      <w:marBottom w:val="0"/>
      <w:divBdr>
        <w:top w:val="none" w:sz="0" w:space="0" w:color="auto"/>
        <w:left w:val="none" w:sz="0" w:space="0" w:color="auto"/>
        <w:bottom w:val="none" w:sz="0" w:space="0" w:color="auto"/>
        <w:right w:val="none" w:sz="0" w:space="0" w:color="auto"/>
      </w:divBdr>
    </w:div>
    <w:div w:id="1391921660">
      <w:bodyDiv w:val="1"/>
      <w:marLeft w:val="0"/>
      <w:marRight w:val="0"/>
      <w:marTop w:val="0"/>
      <w:marBottom w:val="0"/>
      <w:divBdr>
        <w:top w:val="none" w:sz="0" w:space="0" w:color="auto"/>
        <w:left w:val="none" w:sz="0" w:space="0" w:color="auto"/>
        <w:bottom w:val="none" w:sz="0" w:space="0" w:color="auto"/>
        <w:right w:val="none" w:sz="0" w:space="0" w:color="auto"/>
      </w:divBdr>
    </w:div>
    <w:div w:id="1403600718">
      <w:bodyDiv w:val="1"/>
      <w:marLeft w:val="0"/>
      <w:marRight w:val="0"/>
      <w:marTop w:val="0"/>
      <w:marBottom w:val="0"/>
      <w:divBdr>
        <w:top w:val="none" w:sz="0" w:space="0" w:color="auto"/>
        <w:left w:val="none" w:sz="0" w:space="0" w:color="auto"/>
        <w:bottom w:val="none" w:sz="0" w:space="0" w:color="auto"/>
        <w:right w:val="none" w:sz="0" w:space="0" w:color="auto"/>
      </w:divBdr>
      <w:divsChild>
        <w:div w:id="590242974">
          <w:marLeft w:val="0"/>
          <w:marRight w:val="0"/>
          <w:marTop w:val="0"/>
          <w:marBottom w:val="0"/>
          <w:divBdr>
            <w:top w:val="none" w:sz="0" w:space="0" w:color="auto"/>
            <w:left w:val="none" w:sz="0" w:space="0" w:color="auto"/>
            <w:bottom w:val="none" w:sz="0" w:space="0" w:color="auto"/>
            <w:right w:val="none" w:sz="0" w:space="0" w:color="auto"/>
          </w:divBdr>
        </w:div>
        <w:div w:id="754976907">
          <w:marLeft w:val="0"/>
          <w:marRight w:val="0"/>
          <w:marTop w:val="0"/>
          <w:marBottom w:val="0"/>
          <w:divBdr>
            <w:top w:val="none" w:sz="0" w:space="0" w:color="auto"/>
            <w:left w:val="none" w:sz="0" w:space="0" w:color="auto"/>
            <w:bottom w:val="none" w:sz="0" w:space="0" w:color="auto"/>
            <w:right w:val="none" w:sz="0" w:space="0" w:color="auto"/>
          </w:divBdr>
        </w:div>
      </w:divsChild>
    </w:div>
    <w:div w:id="1515724482">
      <w:bodyDiv w:val="1"/>
      <w:marLeft w:val="0"/>
      <w:marRight w:val="0"/>
      <w:marTop w:val="0"/>
      <w:marBottom w:val="0"/>
      <w:divBdr>
        <w:top w:val="none" w:sz="0" w:space="0" w:color="auto"/>
        <w:left w:val="none" w:sz="0" w:space="0" w:color="auto"/>
        <w:bottom w:val="none" w:sz="0" w:space="0" w:color="auto"/>
        <w:right w:val="none" w:sz="0" w:space="0" w:color="auto"/>
      </w:divBdr>
    </w:div>
    <w:div w:id="1528719400">
      <w:bodyDiv w:val="1"/>
      <w:marLeft w:val="0"/>
      <w:marRight w:val="0"/>
      <w:marTop w:val="0"/>
      <w:marBottom w:val="0"/>
      <w:divBdr>
        <w:top w:val="none" w:sz="0" w:space="0" w:color="auto"/>
        <w:left w:val="none" w:sz="0" w:space="0" w:color="auto"/>
        <w:bottom w:val="none" w:sz="0" w:space="0" w:color="auto"/>
        <w:right w:val="none" w:sz="0" w:space="0" w:color="auto"/>
      </w:divBdr>
    </w:div>
    <w:div w:id="1579241567">
      <w:bodyDiv w:val="1"/>
      <w:marLeft w:val="0"/>
      <w:marRight w:val="0"/>
      <w:marTop w:val="0"/>
      <w:marBottom w:val="0"/>
      <w:divBdr>
        <w:top w:val="none" w:sz="0" w:space="0" w:color="auto"/>
        <w:left w:val="none" w:sz="0" w:space="0" w:color="auto"/>
        <w:bottom w:val="none" w:sz="0" w:space="0" w:color="auto"/>
        <w:right w:val="none" w:sz="0" w:space="0" w:color="auto"/>
      </w:divBdr>
    </w:div>
    <w:div w:id="1682506753">
      <w:bodyDiv w:val="1"/>
      <w:marLeft w:val="0"/>
      <w:marRight w:val="0"/>
      <w:marTop w:val="0"/>
      <w:marBottom w:val="0"/>
      <w:divBdr>
        <w:top w:val="none" w:sz="0" w:space="0" w:color="auto"/>
        <w:left w:val="none" w:sz="0" w:space="0" w:color="auto"/>
        <w:bottom w:val="none" w:sz="0" w:space="0" w:color="auto"/>
        <w:right w:val="none" w:sz="0" w:space="0" w:color="auto"/>
      </w:divBdr>
    </w:div>
    <w:div w:id="1714111898">
      <w:bodyDiv w:val="1"/>
      <w:marLeft w:val="0"/>
      <w:marRight w:val="0"/>
      <w:marTop w:val="0"/>
      <w:marBottom w:val="0"/>
      <w:divBdr>
        <w:top w:val="none" w:sz="0" w:space="0" w:color="auto"/>
        <w:left w:val="none" w:sz="0" w:space="0" w:color="auto"/>
        <w:bottom w:val="none" w:sz="0" w:space="0" w:color="auto"/>
        <w:right w:val="none" w:sz="0" w:space="0" w:color="auto"/>
      </w:divBdr>
    </w:div>
    <w:div w:id="1759476829">
      <w:bodyDiv w:val="1"/>
      <w:marLeft w:val="0"/>
      <w:marRight w:val="0"/>
      <w:marTop w:val="0"/>
      <w:marBottom w:val="0"/>
      <w:divBdr>
        <w:top w:val="none" w:sz="0" w:space="0" w:color="auto"/>
        <w:left w:val="none" w:sz="0" w:space="0" w:color="auto"/>
        <w:bottom w:val="none" w:sz="0" w:space="0" w:color="auto"/>
        <w:right w:val="none" w:sz="0" w:space="0" w:color="auto"/>
      </w:divBdr>
    </w:div>
    <w:div w:id="1761833561">
      <w:bodyDiv w:val="1"/>
      <w:marLeft w:val="0"/>
      <w:marRight w:val="0"/>
      <w:marTop w:val="0"/>
      <w:marBottom w:val="0"/>
      <w:divBdr>
        <w:top w:val="none" w:sz="0" w:space="0" w:color="auto"/>
        <w:left w:val="none" w:sz="0" w:space="0" w:color="auto"/>
        <w:bottom w:val="none" w:sz="0" w:space="0" w:color="auto"/>
        <w:right w:val="none" w:sz="0" w:space="0" w:color="auto"/>
      </w:divBdr>
    </w:div>
    <w:div w:id="1776097246">
      <w:bodyDiv w:val="1"/>
      <w:marLeft w:val="0"/>
      <w:marRight w:val="0"/>
      <w:marTop w:val="0"/>
      <w:marBottom w:val="0"/>
      <w:divBdr>
        <w:top w:val="none" w:sz="0" w:space="0" w:color="auto"/>
        <w:left w:val="none" w:sz="0" w:space="0" w:color="auto"/>
        <w:bottom w:val="none" w:sz="0" w:space="0" w:color="auto"/>
        <w:right w:val="none" w:sz="0" w:space="0" w:color="auto"/>
      </w:divBdr>
      <w:divsChild>
        <w:div w:id="629895107">
          <w:marLeft w:val="0"/>
          <w:marRight w:val="0"/>
          <w:marTop w:val="0"/>
          <w:marBottom w:val="0"/>
          <w:divBdr>
            <w:top w:val="none" w:sz="0" w:space="0" w:color="auto"/>
            <w:left w:val="none" w:sz="0" w:space="0" w:color="auto"/>
            <w:bottom w:val="none" w:sz="0" w:space="0" w:color="auto"/>
            <w:right w:val="none" w:sz="0" w:space="0" w:color="auto"/>
          </w:divBdr>
        </w:div>
        <w:div w:id="900404961">
          <w:marLeft w:val="0"/>
          <w:marRight w:val="0"/>
          <w:marTop w:val="0"/>
          <w:marBottom w:val="0"/>
          <w:divBdr>
            <w:top w:val="none" w:sz="0" w:space="0" w:color="auto"/>
            <w:left w:val="none" w:sz="0" w:space="0" w:color="auto"/>
            <w:bottom w:val="none" w:sz="0" w:space="0" w:color="auto"/>
            <w:right w:val="none" w:sz="0" w:space="0" w:color="auto"/>
          </w:divBdr>
        </w:div>
        <w:div w:id="1417551907">
          <w:marLeft w:val="0"/>
          <w:marRight w:val="0"/>
          <w:marTop w:val="0"/>
          <w:marBottom w:val="0"/>
          <w:divBdr>
            <w:top w:val="none" w:sz="0" w:space="0" w:color="auto"/>
            <w:left w:val="none" w:sz="0" w:space="0" w:color="auto"/>
            <w:bottom w:val="none" w:sz="0" w:space="0" w:color="auto"/>
            <w:right w:val="none" w:sz="0" w:space="0" w:color="auto"/>
          </w:divBdr>
        </w:div>
      </w:divsChild>
    </w:div>
    <w:div w:id="1806924209">
      <w:bodyDiv w:val="1"/>
      <w:marLeft w:val="0"/>
      <w:marRight w:val="0"/>
      <w:marTop w:val="0"/>
      <w:marBottom w:val="0"/>
      <w:divBdr>
        <w:top w:val="none" w:sz="0" w:space="0" w:color="auto"/>
        <w:left w:val="none" w:sz="0" w:space="0" w:color="auto"/>
        <w:bottom w:val="none" w:sz="0" w:space="0" w:color="auto"/>
        <w:right w:val="none" w:sz="0" w:space="0" w:color="auto"/>
      </w:divBdr>
    </w:div>
    <w:div w:id="1811820818">
      <w:bodyDiv w:val="1"/>
      <w:marLeft w:val="0"/>
      <w:marRight w:val="0"/>
      <w:marTop w:val="0"/>
      <w:marBottom w:val="0"/>
      <w:divBdr>
        <w:top w:val="none" w:sz="0" w:space="0" w:color="auto"/>
        <w:left w:val="none" w:sz="0" w:space="0" w:color="auto"/>
        <w:bottom w:val="none" w:sz="0" w:space="0" w:color="auto"/>
        <w:right w:val="none" w:sz="0" w:space="0" w:color="auto"/>
      </w:divBdr>
    </w:div>
    <w:div w:id="1844930043">
      <w:bodyDiv w:val="1"/>
      <w:marLeft w:val="0"/>
      <w:marRight w:val="0"/>
      <w:marTop w:val="0"/>
      <w:marBottom w:val="0"/>
      <w:divBdr>
        <w:top w:val="none" w:sz="0" w:space="0" w:color="auto"/>
        <w:left w:val="none" w:sz="0" w:space="0" w:color="auto"/>
        <w:bottom w:val="none" w:sz="0" w:space="0" w:color="auto"/>
        <w:right w:val="none" w:sz="0" w:space="0" w:color="auto"/>
      </w:divBdr>
    </w:div>
    <w:div w:id="1942758498">
      <w:bodyDiv w:val="1"/>
      <w:marLeft w:val="0"/>
      <w:marRight w:val="0"/>
      <w:marTop w:val="0"/>
      <w:marBottom w:val="0"/>
      <w:divBdr>
        <w:top w:val="none" w:sz="0" w:space="0" w:color="auto"/>
        <w:left w:val="none" w:sz="0" w:space="0" w:color="auto"/>
        <w:bottom w:val="none" w:sz="0" w:space="0" w:color="auto"/>
        <w:right w:val="none" w:sz="0" w:space="0" w:color="auto"/>
      </w:divBdr>
    </w:div>
    <w:div w:id="2105224060">
      <w:bodyDiv w:val="1"/>
      <w:marLeft w:val="0"/>
      <w:marRight w:val="0"/>
      <w:marTop w:val="0"/>
      <w:marBottom w:val="0"/>
      <w:divBdr>
        <w:top w:val="none" w:sz="0" w:space="0" w:color="auto"/>
        <w:left w:val="none" w:sz="0" w:space="0" w:color="auto"/>
        <w:bottom w:val="none" w:sz="0" w:space="0" w:color="auto"/>
        <w:right w:val="none" w:sz="0" w:space="0" w:color="auto"/>
      </w:divBdr>
    </w:div>
    <w:div w:id="2126845879">
      <w:bodyDiv w:val="1"/>
      <w:marLeft w:val="0"/>
      <w:marRight w:val="0"/>
      <w:marTop w:val="0"/>
      <w:marBottom w:val="0"/>
      <w:divBdr>
        <w:top w:val="none" w:sz="0" w:space="0" w:color="auto"/>
        <w:left w:val="none" w:sz="0" w:space="0" w:color="auto"/>
        <w:bottom w:val="none" w:sz="0" w:space="0" w:color="auto"/>
        <w:right w:val="none" w:sz="0" w:space="0" w:color="auto"/>
      </w:divBdr>
    </w:div>
    <w:div w:id="21269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D55F-0786-4AA4-A1BA-630F327F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Collinge</dc:creator>
  <cp:keywords/>
  <dc:description/>
  <cp:lastModifiedBy>katherinecollinge</cp:lastModifiedBy>
  <cp:revision>2</cp:revision>
  <cp:lastPrinted>2025-11-28T17:19:00Z</cp:lastPrinted>
  <dcterms:created xsi:type="dcterms:W3CDTF">2025-12-11T15:40:00Z</dcterms:created>
  <dcterms:modified xsi:type="dcterms:W3CDTF">2025-12-11T15:40:00Z</dcterms:modified>
</cp:coreProperties>
</file>