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1F2E" w14:textId="77777777" w:rsidR="00FD2DA5" w:rsidRPr="00196EB0"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NEW JERSEY ENVIRONMENT ASSOCIATION</w:t>
      </w:r>
    </w:p>
    <w:p w14:paraId="33820FF0" w14:textId="77777777" w:rsidR="00FD2DA5" w:rsidRPr="00196EB0"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SOUTH JERSEY SECTION</w:t>
      </w:r>
    </w:p>
    <w:p w14:paraId="1FAA3724" w14:textId="50B4D071" w:rsidR="00FD2DA5"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 xml:space="preserve">Minutes of the </w:t>
      </w:r>
      <w:r w:rsidR="00DB5911">
        <w:rPr>
          <w:rFonts w:ascii="Times New Roman" w:hAnsi="Times New Roman"/>
          <w:sz w:val="24"/>
          <w:szCs w:val="24"/>
        </w:rPr>
        <w:t>May 26, 2021</w:t>
      </w:r>
      <w:r w:rsidRPr="00196EB0">
        <w:rPr>
          <w:rFonts w:ascii="Times New Roman" w:hAnsi="Times New Roman"/>
          <w:sz w:val="24"/>
          <w:szCs w:val="24"/>
        </w:rPr>
        <w:t xml:space="preserve"> Business Meeting</w:t>
      </w:r>
    </w:p>
    <w:p w14:paraId="42BD72B4" w14:textId="77777777" w:rsidR="00271517" w:rsidRPr="00196EB0" w:rsidRDefault="00271517" w:rsidP="00FD2DA5">
      <w:pPr>
        <w:autoSpaceDE w:val="0"/>
        <w:autoSpaceDN w:val="0"/>
        <w:adjustRightInd w:val="0"/>
        <w:jc w:val="center"/>
        <w:rPr>
          <w:rFonts w:ascii="Times New Roman" w:hAnsi="Times New Roman"/>
          <w:sz w:val="24"/>
          <w:szCs w:val="24"/>
        </w:rPr>
      </w:pPr>
    </w:p>
    <w:p w14:paraId="0D631F2E" w14:textId="2EAFDE7C" w:rsidR="00845D76" w:rsidRPr="00862E50" w:rsidRDefault="007C4764" w:rsidP="00BD7F6D">
      <w:pPr>
        <w:autoSpaceDE w:val="0"/>
        <w:autoSpaceDN w:val="0"/>
        <w:adjustRightInd w:val="0"/>
        <w:rPr>
          <w:rFonts w:ascii="Times New Roman" w:hAnsi="Times New Roman"/>
          <w:sz w:val="24"/>
          <w:szCs w:val="24"/>
        </w:rPr>
      </w:pPr>
      <w:r w:rsidRPr="00862E50">
        <w:rPr>
          <w:rFonts w:ascii="Times New Roman" w:hAnsi="Times New Roman"/>
          <w:sz w:val="24"/>
          <w:szCs w:val="24"/>
        </w:rPr>
        <w:t>Pledge of Allegiance</w:t>
      </w:r>
    </w:p>
    <w:p w14:paraId="2BF70C6C" w14:textId="77777777" w:rsidR="00845D76" w:rsidRPr="00862E50" w:rsidRDefault="00845D76" w:rsidP="00BD7F6D">
      <w:pPr>
        <w:autoSpaceDE w:val="0"/>
        <w:autoSpaceDN w:val="0"/>
        <w:adjustRightInd w:val="0"/>
        <w:rPr>
          <w:rFonts w:ascii="Times New Roman" w:hAnsi="Times New Roman"/>
          <w:sz w:val="24"/>
          <w:szCs w:val="24"/>
        </w:rPr>
      </w:pPr>
    </w:p>
    <w:p w14:paraId="5D764E26" w14:textId="2E40DE8F" w:rsidR="00DB5911" w:rsidRPr="00862E50" w:rsidRDefault="00DB5911" w:rsidP="00DB5911">
      <w:pPr>
        <w:autoSpaceDE w:val="0"/>
        <w:autoSpaceDN w:val="0"/>
        <w:adjustRightInd w:val="0"/>
        <w:rPr>
          <w:rFonts w:ascii="Times New Roman" w:hAnsi="Times New Roman"/>
          <w:sz w:val="24"/>
          <w:szCs w:val="24"/>
        </w:rPr>
      </w:pPr>
      <w:r w:rsidRPr="00862E50">
        <w:rPr>
          <w:rFonts w:ascii="Times New Roman" w:hAnsi="Times New Roman"/>
          <w:sz w:val="24"/>
          <w:szCs w:val="24"/>
        </w:rPr>
        <w:t xml:space="preserve">The business meeting of the New Jersey Environment Association South Section was called to order by President Bob Carlson at </w:t>
      </w:r>
      <w:r>
        <w:rPr>
          <w:rFonts w:ascii="Times New Roman" w:hAnsi="Times New Roman"/>
          <w:sz w:val="24"/>
          <w:szCs w:val="24"/>
        </w:rPr>
        <w:t>17:08</w:t>
      </w:r>
      <w:r w:rsidRPr="00862E50">
        <w:rPr>
          <w:rFonts w:ascii="Times New Roman" w:hAnsi="Times New Roman"/>
          <w:sz w:val="24"/>
          <w:szCs w:val="24"/>
        </w:rPr>
        <w:t xml:space="preserve"> hours at </w:t>
      </w:r>
      <w:r>
        <w:rPr>
          <w:rFonts w:ascii="Times New Roman" w:hAnsi="Times New Roman"/>
          <w:sz w:val="24"/>
          <w:szCs w:val="24"/>
        </w:rPr>
        <w:t>Carlucci’s Waterfront</w:t>
      </w:r>
      <w:r w:rsidRPr="00862E50">
        <w:rPr>
          <w:rFonts w:ascii="Times New Roman" w:hAnsi="Times New Roman"/>
          <w:sz w:val="24"/>
          <w:szCs w:val="24"/>
        </w:rPr>
        <w:t xml:space="preserve"> located at </w:t>
      </w:r>
      <w:r>
        <w:rPr>
          <w:rFonts w:ascii="Times New Roman" w:hAnsi="Times New Roman"/>
          <w:sz w:val="24"/>
          <w:szCs w:val="24"/>
        </w:rPr>
        <w:t>876 Centerton Road</w:t>
      </w:r>
      <w:r w:rsidRPr="00862E50">
        <w:rPr>
          <w:rFonts w:ascii="Times New Roman" w:hAnsi="Times New Roman"/>
          <w:sz w:val="24"/>
          <w:szCs w:val="24"/>
        </w:rPr>
        <w:t xml:space="preserve">, </w:t>
      </w:r>
      <w:r>
        <w:rPr>
          <w:rFonts w:ascii="Times New Roman" w:hAnsi="Times New Roman"/>
          <w:sz w:val="24"/>
          <w:szCs w:val="24"/>
        </w:rPr>
        <w:t>Mount Laurel</w:t>
      </w:r>
      <w:r w:rsidRPr="00862E50">
        <w:rPr>
          <w:rFonts w:ascii="Times New Roman" w:hAnsi="Times New Roman"/>
          <w:sz w:val="24"/>
          <w:szCs w:val="24"/>
        </w:rPr>
        <w:t>, New Jersey. The following members were present at roll call:</w:t>
      </w:r>
    </w:p>
    <w:p w14:paraId="4F1A8829" w14:textId="77777777" w:rsidR="00DB5911" w:rsidRDefault="00DB5911" w:rsidP="00BD7F6D">
      <w:pPr>
        <w:autoSpaceDE w:val="0"/>
        <w:autoSpaceDN w:val="0"/>
        <w:adjustRightInd w:val="0"/>
        <w:rPr>
          <w:rFonts w:ascii="Times New Roman" w:hAnsi="Times New Roman"/>
          <w:sz w:val="24"/>
          <w:szCs w:val="24"/>
        </w:rPr>
      </w:pPr>
    </w:p>
    <w:p w14:paraId="3403F5F2" w14:textId="061652E5" w:rsidR="0044029D" w:rsidRPr="00862E50" w:rsidRDefault="0044029D" w:rsidP="0044029D">
      <w:pPr>
        <w:autoSpaceDE w:val="0"/>
        <w:autoSpaceDN w:val="0"/>
        <w:adjustRightInd w:val="0"/>
        <w:rPr>
          <w:rFonts w:ascii="Times New Roman" w:hAnsi="Times New Roman"/>
          <w:sz w:val="24"/>
          <w:szCs w:val="24"/>
        </w:rPr>
      </w:pPr>
      <w:r w:rsidRPr="00862E50">
        <w:rPr>
          <w:rFonts w:ascii="Times New Roman" w:hAnsi="Times New Roman"/>
          <w:sz w:val="24"/>
          <w:szCs w:val="24"/>
        </w:rPr>
        <w:tab/>
      </w:r>
      <w:r w:rsidR="005D1234" w:rsidRPr="00862E50">
        <w:rPr>
          <w:rFonts w:ascii="Times New Roman" w:hAnsi="Times New Roman"/>
          <w:sz w:val="24"/>
          <w:szCs w:val="24"/>
        </w:rPr>
        <w:t>Bob Carlson</w:t>
      </w:r>
      <w:r w:rsidRPr="00862E50">
        <w:rPr>
          <w:rFonts w:ascii="Times New Roman" w:hAnsi="Times New Roman"/>
          <w:sz w:val="24"/>
          <w:szCs w:val="24"/>
        </w:rPr>
        <w:t>, President</w:t>
      </w:r>
    </w:p>
    <w:p w14:paraId="16FF1F95" w14:textId="10B33D6C" w:rsidR="0044029D" w:rsidRPr="00862E50"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Joe Pantalone</w:t>
      </w:r>
      <w:r w:rsidR="0044029D" w:rsidRPr="00862E50">
        <w:rPr>
          <w:rFonts w:ascii="Times New Roman" w:hAnsi="Times New Roman"/>
          <w:sz w:val="24"/>
          <w:szCs w:val="24"/>
        </w:rPr>
        <w:t xml:space="preserve">, Vice President </w:t>
      </w:r>
    </w:p>
    <w:p w14:paraId="706A08DA" w14:textId="4BD584A3" w:rsidR="001C4CF4" w:rsidRPr="00862E50"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Kathy Collinge</w:t>
      </w:r>
      <w:r w:rsidR="001C4CF4" w:rsidRPr="00862E50">
        <w:rPr>
          <w:rFonts w:ascii="Times New Roman" w:hAnsi="Times New Roman"/>
          <w:sz w:val="24"/>
          <w:szCs w:val="24"/>
        </w:rPr>
        <w:t>, Treasurer</w:t>
      </w:r>
    </w:p>
    <w:p w14:paraId="5A7A5CE5" w14:textId="76409684" w:rsidR="009518BE"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Rick Eustace</w:t>
      </w:r>
      <w:r w:rsidR="009518BE" w:rsidRPr="00862E50">
        <w:rPr>
          <w:rFonts w:ascii="Times New Roman" w:hAnsi="Times New Roman"/>
          <w:sz w:val="24"/>
          <w:szCs w:val="24"/>
        </w:rPr>
        <w:t>, Trustee</w:t>
      </w:r>
    </w:p>
    <w:p w14:paraId="49D4BA0D" w14:textId="33BEB5ED" w:rsidR="00636F14" w:rsidRPr="00862E50" w:rsidRDefault="00636F14"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Frank Deyhle, Trustee</w:t>
      </w:r>
    </w:p>
    <w:p w14:paraId="7A87B064" w14:textId="189A3E36" w:rsidR="0044029D" w:rsidRPr="00862E50" w:rsidRDefault="00DB5911" w:rsidP="00DB5911">
      <w:pPr>
        <w:autoSpaceDE w:val="0"/>
        <w:autoSpaceDN w:val="0"/>
        <w:adjustRightInd w:val="0"/>
        <w:rPr>
          <w:rFonts w:ascii="Times New Roman" w:hAnsi="Times New Roman"/>
          <w:sz w:val="24"/>
          <w:szCs w:val="24"/>
        </w:rPr>
      </w:pPr>
      <w:r>
        <w:rPr>
          <w:rFonts w:ascii="Times New Roman" w:hAnsi="Times New Roman"/>
          <w:sz w:val="24"/>
          <w:szCs w:val="24"/>
        </w:rPr>
        <w:tab/>
      </w:r>
    </w:p>
    <w:p w14:paraId="4286D394" w14:textId="2C036083" w:rsidR="000B2438" w:rsidRPr="00862E50" w:rsidRDefault="000B2438" w:rsidP="00BD7F6D">
      <w:pPr>
        <w:autoSpaceDE w:val="0"/>
        <w:autoSpaceDN w:val="0"/>
        <w:adjustRightInd w:val="0"/>
        <w:rPr>
          <w:rFonts w:ascii="Times New Roman" w:hAnsi="Times New Roman"/>
          <w:sz w:val="24"/>
          <w:szCs w:val="24"/>
        </w:rPr>
      </w:pPr>
      <w:r w:rsidRPr="00862E50">
        <w:rPr>
          <w:rFonts w:ascii="Times New Roman" w:hAnsi="Times New Roman"/>
          <w:b/>
          <w:sz w:val="24"/>
          <w:szCs w:val="24"/>
        </w:rPr>
        <w:t>Approval of Minutes</w:t>
      </w:r>
      <w:bookmarkStart w:id="0" w:name="_Hlk497291970"/>
      <w:r w:rsidR="005D1234" w:rsidRPr="00862E50">
        <w:rPr>
          <w:rFonts w:ascii="Times New Roman" w:hAnsi="Times New Roman"/>
          <w:sz w:val="24"/>
          <w:szCs w:val="24"/>
        </w:rPr>
        <w:t xml:space="preserve">: </w:t>
      </w:r>
      <w:r w:rsidR="00DB5911">
        <w:rPr>
          <w:rFonts w:ascii="Times New Roman" w:hAnsi="Times New Roman"/>
          <w:sz w:val="24"/>
          <w:szCs w:val="24"/>
        </w:rPr>
        <w:t>Bill LaPorte</w:t>
      </w:r>
      <w:r w:rsidR="009C25A7" w:rsidRPr="00862E50">
        <w:rPr>
          <w:rFonts w:ascii="Times New Roman" w:hAnsi="Times New Roman"/>
          <w:sz w:val="24"/>
          <w:szCs w:val="24"/>
        </w:rPr>
        <w:t xml:space="preserve"> made a motion to approve the minutes from the </w:t>
      </w:r>
      <w:r w:rsidR="00DB5911">
        <w:rPr>
          <w:rFonts w:ascii="Times New Roman" w:hAnsi="Times New Roman"/>
          <w:sz w:val="24"/>
          <w:szCs w:val="24"/>
        </w:rPr>
        <w:t>December 9</w:t>
      </w:r>
      <w:r w:rsidR="009518BE" w:rsidRPr="00862E50">
        <w:rPr>
          <w:rFonts w:ascii="Times New Roman" w:hAnsi="Times New Roman"/>
          <w:sz w:val="24"/>
          <w:szCs w:val="24"/>
        </w:rPr>
        <w:t xml:space="preserve">, </w:t>
      </w:r>
      <w:r w:rsidR="00DB5911" w:rsidRPr="00862E50">
        <w:rPr>
          <w:rFonts w:ascii="Times New Roman" w:hAnsi="Times New Roman"/>
          <w:sz w:val="24"/>
          <w:szCs w:val="24"/>
        </w:rPr>
        <w:t>20</w:t>
      </w:r>
      <w:r w:rsidR="00DB5911">
        <w:rPr>
          <w:rFonts w:ascii="Times New Roman" w:hAnsi="Times New Roman"/>
          <w:sz w:val="24"/>
          <w:szCs w:val="24"/>
        </w:rPr>
        <w:t>20</w:t>
      </w:r>
      <w:r w:rsidR="007937F8">
        <w:rPr>
          <w:rFonts w:ascii="Times New Roman" w:hAnsi="Times New Roman"/>
          <w:sz w:val="24"/>
          <w:szCs w:val="24"/>
        </w:rPr>
        <w:t xml:space="preserve"> </w:t>
      </w:r>
      <w:r w:rsidR="009C25A7" w:rsidRPr="00862E50">
        <w:rPr>
          <w:rFonts w:ascii="Times New Roman" w:hAnsi="Times New Roman"/>
          <w:sz w:val="24"/>
          <w:szCs w:val="24"/>
        </w:rPr>
        <w:t xml:space="preserve">business meeting, seconded by </w:t>
      </w:r>
      <w:r w:rsidR="00DB5911">
        <w:rPr>
          <w:rFonts w:ascii="Times New Roman" w:hAnsi="Times New Roman"/>
          <w:sz w:val="24"/>
          <w:szCs w:val="24"/>
        </w:rPr>
        <w:t>Frank Deyhle</w:t>
      </w:r>
      <w:r w:rsidR="009C25A7" w:rsidRPr="00862E50">
        <w:rPr>
          <w:rFonts w:ascii="Times New Roman" w:hAnsi="Times New Roman"/>
          <w:sz w:val="24"/>
          <w:szCs w:val="24"/>
        </w:rPr>
        <w:t xml:space="preserve"> and unanimously approved.</w:t>
      </w:r>
    </w:p>
    <w:bookmarkEnd w:id="0"/>
    <w:p w14:paraId="496FBA4B" w14:textId="77777777" w:rsidR="00E27D62" w:rsidRPr="00862E50" w:rsidRDefault="00E27D62" w:rsidP="00BD7F6D">
      <w:pPr>
        <w:autoSpaceDE w:val="0"/>
        <w:autoSpaceDN w:val="0"/>
        <w:adjustRightInd w:val="0"/>
        <w:rPr>
          <w:rFonts w:ascii="Times New Roman" w:hAnsi="Times New Roman"/>
          <w:sz w:val="24"/>
          <w:szCs w:val="24"/>
        </w:rPr>
      </w:pPr>
    </w:p>
    <w:p w14:paraId="4CC1FFB7" w14:textId="77777777" w:rsidR="006402BB" w:rsidRDefault="006402BB" w:rsidP="00C5338D">
      <w:pPr>
        <w:autoSpaceDE w:val="0"/>
        <w:autoSpaceDN w:val="0"/>
        <w:adjustRightInd w:val="0"/>
        <w:rPr>
          <w:rFonts w:ascii="Times New Roman" w:hAnsi="Times New Roman"/>
          <w:b/>
          <w:sz w:val="24"/>
          <w:szCs w:val="24"/>
          <w:u w:val="single"/>
        </w:rPr>
      </w:pPr>
    </w:p>
    <w:p w14:paraId="5E4AADCE" w14:textId="0F1C53A8" w:rsidR="00BD7F6D" w:rsidRPr="00862E50" w:rsidRDefault="00666E50" w:rsidP="00C5338D">
      <w:pPr>
        <w:autoSpaceDE w:val="0"/>
        <w:autoSpaceDN w:val="0"/>
        <w:adjustRightInd w:val="0"/>
        <w:rPr>
          <w:rFonts w:ascii="Times New Roman" w:hAnsi="Times New Roman"/>
          <w:b/>
          <w:sz w:val="24"/>
          <w:szCs w:val="24"/>
          <w:u w:val="single"/>
        </w:rPr>
      </w:pPr>
      <w:r w:rsidRPr="00862E50">
        <w:rPr>
          <w:rFonts w:ascii="Times New Roman" w:hAnsi="Times New Roman"/>
          <w:b/>
          <w:sz w:val="24"/>
          <w:szCs w:val="24"/>
          <w:u w:val="single"/>
        </w:rPr>
        <w:t>EXECUTIVE COMMITTEE REPORTS</w:t>
      </w:r>
    </w:p>
    <w:p w14:paraId="71FA9A84" w14:textId="77777777" w:rsidR="00D412CF" w:rsidRPr="00862E50" w:rsidRDefault="00D412CF" w:rsidP="00E54C81">
      <w:pPr>
        <w:autoSpaceDE w:val="0"/>
        <w:autoSpaceDN w:val="0"/>
        <w:adjustRightInd w:val="0"/>
        <w:rPr>
          <w:rFonts w:ascii="Times New Roman" w:hAnsi="Times New Roman"/>
          <w:b/>
          <w:sz w:val="24"/>
          <w:szCs w:val="24"/>
        </w:rPr>
      </w:pPr>
    </w:p>
    <w:p w14:paraId="79B18A14" w14:textId="5A5FBD78" w:rsidR="002A66CF" w:rsidRDefault="00666E50" w:rsidP="0044029D">
      <w:pPr>
        <w:autoSpaceDE w:val="0"/>
        <w:autoSpaceDN w:val="0"/>
        <w:adjustRightInd w:val="0"/>
        <w:rPr>
          <w:rFonts w:ascii="Times New Roman" w:hAnsi="Times New Roman"/>
          <w:sz w:val="24"/>
          <w:szCs w:val="24"/>
        </w:rPr>
      </w:pPr>
      <w:r w:rsidRPr="00862E50">
        <w:rPr>
          <w:rFonts w:ascii="Times New Roman" w:hAnsi="Times New Roman"/>
          <w:b/>
          <w:sz w:val="24"/>
          <w:szCs w:val="24"/>
        </w:rPr>
        <w:t>President’s Report:</w:t>
      </w:r>
      <w:r w:rsidRPr="00862E50">
        <w:rPr>
          <w:rFonts w:ascii="Times New Roman" w:hAnsi="Times New Roman"/>
          <w:sz w:val="24"/>
          <w:szCs w:val="24"/>
        </w:rPr>
        <w:t xml:space="preserve"> </w:t>
      </w:r>
      <w:r w:rsidR="005D1234" w:rsidRPr="00862E50">
        <w:rPr>
          <w:rFonts w:ascii="Times New Roman" w:hAnsi="Times New Roman"/>
          <w:sz w:val="24"/>
          <w:szCs w:val="24"/>
        </w:rPr>
        <w:t>Bob Carlson</w:t>
      </w:r>
    </w:p>
    <w:p w14:paraId="63C81915" w14:textId="7496257C" w:rsidR="002A66CF" w:rsidRPr="002A66CF" w:rsidRDefault="00DF4071" w:rsidP="00BB71F6">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We are finally coming out of the Covid pandemic.</w:t>
      </w:r>
    </w:p>
    <w:p w14:paraId="311A6751" w14:textId="5BA00A30" w:rsidR="006402BB" w:rsidRDefault="00DF4071" w:rsidP="00DF4071">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Attended the Executive Business Meetings on December 9, 2020 and April 20, 2021.</w:t>
      </w:r>
    </w:p>
    <w:p w14:paraId="25B3AB1B" w14:textId="0C1B0E78" w:rsidR="00DF4071" w:rsidRDefault="00DF4071" w:rsidP="00DF4071">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Attended the Virtual Annual Meeting of the Governing Council on April 16, 2021.</w:t>
      </w:r>
    </w:p>
    <w:p w14:paraId="0506B916" w14:textId="21942F89" w:rsidR="00DF4071" w:rsidRDefault="00DF4071" w:rsidP="00DF4071">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The Annual Conference, Tech Transfer and Venders Day have been postponed.</w:t>
      </w:r>
    </w:p>
    <w:p w14:paraId="4CF06DA4" w14:textId="03D0CE8D" w:rsidR="00DF4071" w:rsidRDefault="00DF4071" w:rsidP="00DF4071">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The Golf Outing will be in 2021, to be discussed.</w:t>
      </w:r>
    </w:p>
    <w:p w14:paraId="7C909E42" w14:textId="505F486C" w:rsidR="00DF4071" w:rsidRPr="00DF4071" w:rsidRDefault="00DF4071" w:rsidP="00DF4071">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Privatization of Utilities to be discussed.</w:t>
      </w:r>
    </w:p>
    <w:p w14:paraId="321C1DB6" w14:textId="7BAC9C84" w:rsidR="006402BB" w:rsidRDefault="006402BB" w:rsidP="006402BB">
      <w:pPr>
        <w:autoSpaceDE w:val="0"/>
        <w:autoSpaceDN w:val="0"/>
        <w:adjustRightInd w:val="0"/>
        <w:rPr>
          <w:rFonts w:ascii="Times New Roman" w:hAnsi="Times New Roman"/>
          <w:sz w:val="24"/>
          <w:szCs w:val="24"/>
        </w:rPr>
      </w:pPr>
    </w:p>
    <w:p w14:paraId="5FFE88C2" w14:textId="77777777" w:rsidR="00C631B4" w:rsidRPr="00C631B4" w:rsidRDefault="00C631B4" w:rsidP="00C631B4">
      <w:pPr>
        <w:autoSpaceDE w:val="0"/>
        <w:autoSpaceDN w:val="0"/>
        <w:adjustRightInd w:val="0"/>
        <w:rPr>
          <w:rFonts w:ascii="Times New Roman" w:hAnsi="Times New Roman"/>
          <w:sz w:val="24"/>
          <w:szCs w:val="24"/>
        </w:rPr>
      </w:pPr>
    </w:p>
    <w:p w14:paraId="2B2C3886" w14:textId="63827494" w:rsidR="00666E50" w:rsidRDefault="00666E50" w:rsidP="00C5338D">
      <w:pPr>
        <w:autoSpaceDE w:val="0"/>
        <w:autoSpaceDN w:val="0"/>
        <w:adjustRightInd w:val="0"/>
        <w:rPr>
          <w:rFonts w:ascii="Times New Roman" w:hAnsi="Times New Roman"/>
          <w:sz w:val="24"/>
          <w:szCs w:val="24"/>
        </w:rPr>
      </w:pPr>
      <w:r w:rsidRPr="002A66CF">
        <w:rPr>
          <w:rFonts w:ascii="Times New Roman" w:hAnsi="Times New Roman"/>
          <w:b/>
          <w:sz w:val="24"/>
          <w:szCs w:val="24"/>
        </w:rPr>
        <w:t>Vice President’s Repor</w:t>
      </w:r>
      <w:r w:rsidRPr="002A66CF">
        <w:rPr>
          <w:rFonts w:ascii="Times New Roman" w:hAnsi="Times New Roman"/>
          <w:sz w:val="24"/>
          <w:szCs w:val="24"/>
        </w:rPr>
        <w:t xml:space="preserve">t: </w:t>
      </w:r>
      <w:r w:rsidR="00E72FD0" w:rsidRPr="002A66CF">
        <w:rPr>
          <w:rFonts w:ascii="Times New Roman" w:hAnsi="Times New Roman"/>
          <w:sz w:val="24"/>
          <w:szCs w:val="24"/>
        </w:rPr>
        <w:t>Joe Pantalone</w:t>
      </w:r>
    </w:p>
    <w:p w14:paraId="6A97372B" w14:textId="7E9E6289" w:rsidR="0083753E" w:rsidRPr="0083753E" w:rsidRDefault="002A66CF" w:rsidP="00891CD2">
      <w:pPr>
        <w:pStyle w:val="ListParagraph"/>
        <w:numPr>
          <w:ilvl w:val="0"/>
          <w:numId w:val="8"/>
        </w:numPr>
        <w:autoSpaceDE w:val="0"/>
        <w:autoSpaceDN w:val="0"/>
        <w:adjustRightInd w:val="0"/>
        <w:ind w:left="360"/>
        <w:rPr>
          <w:rFonts w:ascii="Times New Roman" w:hAnsi="Times New Roman"/>
          <w:sz w:val="24"/>
          <w:szCs w:val="24"/>
        </w:rPr>
      </w:pPr>
      <w:r w:rsidRPr="0083753E">
        <w:rPr>
          <w:rFonts w:ascii="Times New Roman" w:hAnsi="Times New Roman"/>
          <w:sz w:val="24"/>
          <w:szCs w:val="24"/>
        </w:rPr>
        <w:t>Attended the Executive meeting</w:t>
      </w:r>
      <w:r w:rsidR="0083753E">
        <w:rPr>
          <w:rFonts w:ascii="Times New Roman" w:hAnsi="Times New Roman"/>
          <w:sz w:val="24"/>
          <w:szCs w:val="24"/>
        </w:rPr>
        <w:t>s</w:t>
      </w:r>
      <w:r w:rsidRPr="0083753E">
        <w:rPr>
          <w:rFonts w:ascii="Times New Roman" w:hAnsi="Times New Roman"/>
          <w:sz w:val="24"/>
          <w:szCs w:val="24"/>
        </w:rPr>
        <w:t xml:space="preserve"> on December 9</w:t>
      </w:r>
      <w:r w:rsidRPr="0083753E">
        <w:rPr>
          <w:rFonts w:ascii="Times New Roman" w:hAnsi="Times New Roman"/>
          <w:sz w:val="24"/>
          <w:szCs w:val="24"/>
          <w:vertAlign w:val="superscript"/>
        </w:rPr>
        <w:t>th</w:t>
      </w:r>
      <w:r w:rsidR="0083753E">
        <w:rPr>
          <w:rFonts w:ascii="Times New Roman" w:hAnsi="Times New Roman"/>
          <w:sz w:val="24"/>
          <w:szCs w:val="24"/>
        </w:rPr>
        <w:t>, 2020 and April 20, 2021.</w:t>
      </w:r>
    </w:p>
    <w:p w14:paraId="79484CB1" w14:textId="6DA3F434" w:rsidR="002A66CF" w:rsidRDefault="00DF4071" w:rsidP="00BB71F6">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 xml:space="preserve">The </w:t>
      </w:r>
      <w:r w:rsidR="002A66CF">
        <w:rPr>
          <w:rFonts w:ascii="Times New Roman" w:hAnsi="Times New Roman"/>
          <w:sz w:val="24"/>
          <w:szCs w:val="24"/>
        </w:rPr>
        <w:t>2021 Scholarship</w:t>
      </w:r>
      <w:r>
        <w:rPr>
          <w:rFonts w:ascii="Times New Roman" w:hAnsi="Times New Roman"/>
          <w:sz w:val="24"/>
          <w:szCs w:val="24"/>
        </w:rPr>
        <w:t>s</w:t>
      </w:r>
      <w:r w:rsidR="002A66CF">
        <w:rPr>
          <w:rFonts w:ascii="Times New Roman" w:hAnsi="Times New Roman"/>
          <w:sz w:val="24"/>
          <w:szCs w:val="24"/>
        </w:rPr>
        <w:t xml:space="preserve"> </w:t>
      </w:r>
      <w:r>
        <w:rPr>
          <w:rFonts w:ascii="Times New Roman" w:hAnsi="Times New Roman"/>
          <w:sz w:val="24"/>
          <w:szCs w:val="24"/>
        </w:rPr>
        <w:t>have been awarded</w:t>
      </w:r>
      <w:r w:rsidR="002A66CF">
        <w:rPr>
          <w:rFonts w:ascii="Times New Roman" w:hAnsi="Times New Roman"/>
          <w:sz w:val="24"/>
          <w:szCs w:val="24"/>
        </w:rPr>
        <w:t>.</w:t>
      </w:r>
    </w:p>
    <w:p w14:paraId="6C3BB65F" w14:textId="005787F8" w:rsidR="00DF4071" w:rsidRDefault="00DF4071" w:rsidP="00BB71F6">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Executive Committee is working on a new member solicitation.</w:t>
      </w:r>
    </w:p>
    <w:p w14:paraId="66333857" w14:textId="0626B411" w:rsidR="002A66CF" w:rsidRDefault="00DF4071" w:rsidP="00DF4071">
      <w:pPr>
        <w:pStyle w:val="ListParagraph"/>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Would like to attract the younger members and have them involved.</w:t>
      </w:r>
    </w:p>
    <w:p w14:paraId="151C9B1B" w14:textId="73FA54C4" w:rsidR="00DF4071" w:rsidRDefault="00DF4071" w:rsidP="00DF4071">
      <w:pPr>
        <w:pStyle w:val="ListParagraph"/>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Kathy, Bob and I are working on a new member package.</w:t>
      </w:r>
    </w:p>
    <w:p w14:paraId="6592D684" w14:textId="0716CADB" w:rsidR="00C72C41" w:rsidRDefault="00C72C41" w:rsidP="00C72C41">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Hopes to gain new member activity from ACUA.</w:t>
      </w:r>
    </w:p>
    <w:p w14:paraId="1070DECC" w14:textId="77777777" w:rsidR="002D0FBC" w:rsidRPr="00C72C41" w:rsidRDefault="002D0FBC" w:rsidP="002D0FBC">
      <w:pPr>
        <w:pStyle w:val="ListParagraph"/>
        <w:autoSpaceDE w:val="0"/>
        <w:autoSpaceDN w:val="0"/>
        <w:adjustRightInd w:val="0"/>
        <w:rPr>
          <w:rFonts w:ascii="Times New Roman" w:hAnsi="Times New Roman"/>
          <w:sz w:val="24"/>
          <w:szCs w:val="24"/>
        </w:rPr>
      </w:pPr>
    </w:p>
    <w:p w14:paraId="393B93C1" w14:textId="77777777" w:rsidR="00E951AE" w:rsidRPr="00862E50" w:rsidRDefault="00E951AE" w:rsidP="00E951AE">
      <w:pPr>
        <w:rPr>
          <w:rFonts w:ascii="Times New Roman" w:hAnsi="Times New Roman"/>
          <w:bCs/>
          <w:sz w:val="24"/>
          <w:szCs w:val="24"/>
        </w:rPr>
      </w:pPr>
    </w:p>
    <w:p w14:paraId="2E802456" w14:textId="1D2EFFBE" w:rsidR="00666E50" w:rsidRPr="00DC5120" w:rsidRDefault="00666E50" w:rsidP="00C5338D">
      <w:pPr>
        <w:autoSpaceDE w:val="0"/>
        <w:autoSpaceDN w:val="0"/>
        <w:adjustRightInd w:val="0"/>
        <w:rPr>
          <w:rFonts w:ascii="Times New Roman" w:hAnsi="Times New Roman"/>
          <w:sz w:val="24"/>
          <w:szCs w:val="24"/>
        </w:rPr>
      </w:pPr>
      <w:r w:rsidRPr="00DC5120">
        <w:rPr>
          <w:rFonts w:ascii="Times New Roman" w:hAnsi="Times New Roman"/>
          <w:b/>
          <w:sz w:val="24"/>
          <w:szCs w:val="24"/>
        </w:rPr>
        <w:t>Treasurer’s Repor</w:t>
      </w:r>
      <w:r w:rsidRPr="00DC5120">
        <w:rPr>
          <w:rFonts w:ascii="Times New Roman" w:hAnsi="Times New Roman"/>
          <w:sz w:val="24"/>
          <w:szCs w:val="24"/>
        </w:rPr>
        <w:t xml:space="preserve">t: </w:t>
      </w:r>
      <w:r w:rsidR="0062265A" w:rsidRPr="00DC5120">
        <w:rPr>
          <w:rFonts w:ascii="Times New Roman" w:hAnsi="Times New Roman"/>
          <w:sz w:val="24"/>
          <w:szCs w:val="24"/>
        </w:rPr>
        <w:t>Kathy Collinge</w:t>
      </w:r>
    </w:p>
    <w:p w14:paraId="30D92792" w14:textId="0100CDD0" w:rsidR="002D0FBC" w:rsidRPr="002D0FBC" w:rsidRDefault="002D0FBC" w:rsidP="002D0FBC">
      <w:pPr>
        <w:pStyle w:val="ListParagraph"/>
        <w:numPr>
          <w:ilvl w:val="0"/>
          <w:numId w:val="2"/>
        </w:numPr>
        <w:spacing w:after="160" w:line="259" w:lineRule="auto"/>
        <w:rPr>
          <w:rFonts w:ascii="Times New Roman" w:hAnsi="Times New Roman"/>
          <w:sz w:val="24"/>
          <w:szCs w:val="24"/>
        </w:rPr>
      </w:pPr>
      <w:bookmarkStart w:id="1" w:name="_Hlk531763292"/>
      <w:bookmarkStart w:id="2" w:name="_Hlk485300107"/>
      <w:r w:rsidRPr="002D0FBC">
        <w:rPr>
          <w:rFonts w:ascii="Times New Roman" w:hAnsi="Times New Roman"/>
          <w:sz w:val="24"/>
          <w:szCs w:val="24"/>
        </w:rPr>
        <w:t xml:space="preserve">Attended the Executive Business Meetings on December 9, </w:t>
      </w:r>
      <w:r w:rsidR="00BF1559" w:rsidRPr="002D0FBC">
        <w:rPr>
          <w:rFonts w:ascii="Times New Roman" w:hAnsi="Times New Roman"/>
          <w:sz w:val="24"/>
          <w:szCs w:val="24"/>
        </w:rPr>
        <w:t>2020</w:t>
      </w:r>
      <w:r w:rsidR="00BF1559">
        <w:rPr>
          <w:rFonts w:ascii="Times New Roman" w:hAnsi="Times New Roman"/>
          <w:sz w:val="24"/>
          <w:szCs w:val="24"/>
        </w:rPr>
        <w:t xml:space="preserve"> </w:t>
      </w:r>
      <w:r w:rsidRPr="002D0FBC">
        <w:rPr>
          <w:rFonts w:ascii="Times New Roman" w:hAnsi="Times New Roman"/>
          <w:sz w:val="24"/>
          <w:szCs w:val="24"/>
        </w:rPr>
        <w:t>and April 20</w:t>
      </w:r>
      <w:r w:rsidRPr="002D0FBC">
        <w:rPr>
          <w:rFonts w:ascii="Times New Roman" w:hAnsi="Times New Roman"/>
          <w:sz w:val="24"/>
          <w:szCs w:val="24"/>
          <w:vertAlign w:val="superscript"/>
        </w:rPr>
        <w:t>th</w:t>
      </w:r>
      <w:r w:rsidRPr="002D0FBC">
        <w:rPr>
          <w:rFonts w:ascii="Times New Roman" w:hAnsi="Times New Roman"/>
          <w:sz w:val="24"/>
          <w:szCs w:val="24"/>
        </w:rPr>
        <w:t>, 2021.</w:t>
      </w:r>
    </w:p>
    <w:p w14:paraId="15CFE49B" w14:textId="77777777" w:rsidR="002D0FBC" w:rsidRPr="002D0FBC" w:rsidRDefault="002D0FBC" w:rsidP="002D0FBC">
      <w:pPr>
        <w:pStyle w:val="ListParagraph"/>
        <w:numPr>
          <w:ilvl w:val="0"/>
          <w:numId w:val="2"/>
        </w:numPr>
        <w:spacing w:after="160" w:line="259" w:lineRule="auto"/>
        <w:rPr>
          <w:rFonts w:ascii="Times New Roman" w:hAnsi="Times New Roman"/>
          <w:sz w:val="24"/>
          <w:szCs w:val="24"/>
        </w:rPr>
      </w:pPr>
      <w:r w:rsidRPr="002D0FBC">
        <w:rPr>
          <w:rFonts w:ascii="Times New Roman" w:hAnsi="Times New Roman"/>
          <w:sz w:val="24"/>
          <w:szCs w:val="24"/>
        </w:rPr>
        <w:t>Attended the Virtual Budget Committee Meeting on January 8, 2021.</w:t>
      </w:r>
    </w:p>
    <w:p w14:paraId="6381DC9B" w14:textId="77777777" w:rsidR="002D0FBC" w:rsidRPr="002D0FBC" w:rsidRDefault="002D0FBC" w:rsidP="002D0FBC">
      <w:pPr>
        <w:pStyle w:val="ListParagraph"/>
        <w:numPr>
          <w:ilvl w:val="0"/>
          <w:numId w:val="2"/>
        </w:numPr>
        <w:spacing w:after="160" w:line="259" w:lineRule="auto"/>
        <w:rPr>
          <w:rFonts w:ascii="Times New Roman" w:hAnsi="Times New Roman"/>
          <w:sz w:val="24"/>
          <w:szCs w:val="24"/>
        </w:rPr>
      </w:pPr>
      <w:r w:rsidRPr="002D0FBC">
        <w:rPr>
          <w:rFonts w:ascii="Times New Roman" w:hAnsi="Times New Roman"/>
          <w:sz w:val="24"/>
          <w:szCs w:val="24"/>
        </w:rPr>
        <w:t>Attended the Virtual Annual Meeting of the Governing Council on April 16, 2021.</w:t>
      </w:r>
    </w:p>
    <w:p w14:paraId="07F91F65" w14:textId="77777777" w:rsidR="002D0FBC" w:rsidRPr="002D0FBC" w:rsidRDefault="002D0FBC" w:rsidP="002D0FBC">
      <w:pPr>
        <w:pStyle w:val="ListParagraph"/>
        <w:numPr>
          <w:ilvl w:val="0"/>
          <w:numId w:val="2"/>
        </w:numPr>
        <w:spacing w:after="160" w:line="259" w:lineRule="auto"/>
        <w:rPr>
          <w:rFonts w:ascii="Times New Roman" w:hAnsi="Times New Roman"/>
          <w:sz w:val="24"/>
          <w:szCs w:val="24"/>
        </w:rPr>
      </w:pPr>
      <w:r w:rsidRPr="002D0FBC">
        <w:rPr>
          <w:rFonts w:ascii="Times New Roman" w:hAnsi="Times New Roman"/>
          <w:sz w:val="24"/>
          <w:szCs w:val="24"/>
        </w:rPr>
        <w:t>Made various disbursements.</w:t>
      </w:r>
    </w:p>
    <w:p w14:paraId="7B362D8B" w14:textId="77777777" w:rsidR="002D0FBC" w:rsidRPr="002D0FBC" w:rsidRDefault="002D0FBC" w:rsidP="002D0FBC">
      <w:pPr>
        <w:pStyle w:val="ListParagraph"/>
        <w:numPr>
          <w:ilvl w:val="0"/>
          <w:numId w:val="2"/>
        </w:numPr>
        <w:spacing w:after="160" w:line="259" w:lineRule="auto"/>
        <w:rPr>
          <w:rFonts w:ascii="Times New Roman" w:hAnsi="Times New Roman"/>
          <w:sz w:val="24"/>
          <w:szCs w:val="24"/>
        </w:rPr>
      </w:pPr>
      <w:r w:rsidRPr="002D0FBC">
        <w:rPr>
          <w:rFonts w:ascii="Times New Roman" w:hAnsi="Times New Roman"/>
          <w:sz w:val="24"/>
          <w:szCs w:val="24"/>
        </w:rPr>
        <w:t>Association checking account reconciled balance as of April 30, 2021 was $44,217.01.</w:t>
      </w:r>
    </w:p>
    <w:p w14:paraId="687E351D" w14:textId="77777777" w:rsidR="002D0FBC" w:rsidRPr="002D0FBC" w:rsidRDefault="002D0FBC" w:rsidP="002D0FBC">
      <w:pPr>
        <w:pStyle w:val="ListParagraph"/>
        <w:numPr>
          <w:ilvl w:val="0"/>
          <w:numId w:val="2"/>
        </w:numPr>
        <w:spacing w:after="160" w:line="259" w:lineRule="auto"/>
        <w:rPr>
          <w:rFonts w:ascii="Times New Roman" w:hAnsi="Times New Roman"/>
          <w:sz w:val="24"/>
          <w:szCs w:val="24"/>
        </w:rPr>
      </w:pPr>
      <w:r w:rsidRPr="002D0FBC">
        <w:rPr>
          <w:rFonts w:ascii="Times New Roman" w:hAnsi="Times New Roman"/>
          <w:sz w:val="24"/>
          <w:szCs w:val="24"/>
        </w:rPr>
        <w:lastRenderedPageBreak/>
        <w:t>The Section’s Wells Fargo Investment portfolio for April closing is as follows: $20,000 in CD’s with varying maturity dates; Closing value of $21,630.89. Cash and sweep balance is $1,343.27.</w:t>
      </w:r>
    </w:p>
    <w:p w14:paraId="4CC8910C" w14:textId="3FF3FEA6" w:rsidR="002D0FBC" w:rsidRDefault="002D0FBC" w:rsidP="002D0FBC">
      <w:pPr>
        <w:pStyle w:val="ListParagraph"/>
        <w:numPr>
          <w:ilvl w:val="0"/>
          <w:numId w:val="2"/>
        </w:numPr>
        <w:spacing w:after="160" w:line="259" w:lineRule="auto"/>
        <w:rPr>
          <w:rFonts w:ascii="Times New Roman" w:hAnsi="Times New Roman"/>
          <w:sz w:val="24"/>
          <w:szCs w:val="24"/>
        </w:rPr>
      </w:pPr>
      <w:r w:rsidRPr="002D0FBC">
        <w:rPr>
          <w:rFonts w:ascii="Times New Roman" w:hAnsi="Times New Roman"/>
          <w:sz w:val="24"/>
          <w:szCs w:val="24"/>
        </w:rPr>
        <w:t>The most recent reconciliation, current budget vs. actual reports and profit/loss statements are submitted for ratification.</w:t>
      </w:r>
    </w:p>
    <w:p w14:paraId="6AFD0E50" w14:textId="2A973247" w:rsidR="006D6C03" w:rsidRPr="006D6C03" w:rsidRDefault="006D6C03" w:rsidP="006D6C03">
      <w:pPr>
        <w:pStyle w:val="ListParagraph"/>
        <w:numPr>
          <w:ilvl w:val="1"/>
          <w:numId w:val="2"/>
        </w:numPr>
        <w:autoSpaceDE w:val="0"/>
        <w:autoSpaceDN w:val="0"/>
        <w:adjustRightInd w:val="0"/>
        <w:rPr>
          <w:rFonts w:ascii="Times New Roman" w:hAnsi="Times New Roman"/>
          <w:sz w:val="24"/>
          <w:szCs w:val="24"/>
        </w:rPr>
      </w:pPr>
      <w:r w:rsidRPr="006D6C03">
        <w:rPr>
          <w:rFonts w:ascii="Times New Roman" w:hAnsi="Times New Roman"/>
          <w:bCs/>
          <w:sz w:val="24"/>
          <w:szCs w:val="24"/>
        </w:rPr>
        <w:t xml:space="preserve">Frank Deyhle made a motion to </w:t>
      </w:r>
      <w:r>
        <w:rPr>
          <w:rFonts w:ascii="Times New Roman" w:hAnsi="Times New Roman"/>
          <w:bCs/>
          <w:sz w:val="24"/>
          <w:szCs w:val="24"/>
        </w:rPr>
        <w:t>a</w:t>
      </w:r>
      <w:r w:rsidRPr="006D6C03">
        <w:rPr>
          <w:rFonts w:ascii="Times New Roman" w:hAnsi="Times New Roman"/>
          <w:bCs/>
          <w:sz w:val="24"/>
          <w:szCs w:val="24"/>
        </w:rPr>
        <w:t>pprove the submitted Financial Statements,</w:t>
      </w:r>
      <w:r w:rsidRPr="006D6C03">
        <w:rPr>
          <w:rFonts w:ascii="Times New Roman" w:hAnsi="Times New Roman"/>
          <w:sz w:val="24"/>
          <w:szCs w:val="24"/>
        </w:rPr>
        <w:t xml:space="preserve"> seconded by </w:t>
      </w:r>
      <w:r>
        <w:rPr>
          <w:rFonts w:ascii="Times New Roman" w:hAnsi="Times New Roman"/>
          <w:sz w:val="24"/>
          <w:szCs w:val="24"/>
        </w:rPr>
        <w:t>Dave Kennedy</w:t>
      </w:r>
      <w:r w:rsidRPr="006D6C03">
        <w:rPr>
          <w:rFonts w:ascii="Times New Roman" w:hAnsi="Times New Roman"/>
          <w:sz w:val="24"/>
          <w:szCs w:val="24"/>
        </w:rPr>
        <w:t xml:space="preserve"> and unanimously approved.</w:t>
      </w:r>
    </w:p>
    <w:p w14:paraId="0E7CF62E" w14:textId="77777777" w:rsidR="006D6C03" w:rsidRPr="002D0FBC" w:rsidRDefault="006D6C03" w:rsidP="006D6C03">
      <w:pPr>
        <w:pStyle w:val="ListParagraph"/>
        <w:spacing w:after="160" w:line="259" w:lineRule="auto"/>
        <w:ind w:left="1440"/>
        <w:rPr>
          <w:rFonts w:ascii="Times New Roman" w:hAnsi="Times New Roman"/>
          <w:sz w:val="24"/>
          <w:szCs w:val="24"/>
        </w:rPr>
      </w:pPr>
    </w:p>
    <w:p w14:paraId="66DD0E81" w14:textId="4BFB4C26" w:rsidR="001E4569" w:rsidRPr="002A66CF" w:rsidRDefault="002A66CF" w:rsidP="002A66CF">
      <w:pPr>
        <w:autoSpaceDE w:val="0"/>
        <w:autoSpaceDN w:val="0"/>
        <w:adjustRightInd w:val="0"/>
        <w:rPr>
          <w:rFonts w:ascii="Times New Roman" w:hAnsi="Times New Roman"/>
          <w:sz w:val="24"/>
          <w:szCs w:val="24"/>
        </w:rPr>
      </w:pPr>
      <w:r w:rsidRPr="002A66CF">
        <w:rPr>
          <w:rFonts w:ascii="Times New Roman" w:hAnsi="Times New Roman"/>
          <w:b/>
          <w:bCs/>
          <w:sz w:val="24"/>
          <w:szCs w:val="24"/>
        </w:rPr>
        <w:t xml:space="preserve">Secretary’s Report: </w:t>
      </w:r>
      <w:r>
        <w:rPr>
          <w:rFonts w:ascii="Times New Roman" w:hAnsi="Times New Roman"/>
          <w:sz w:val="24"/>
          <w:szCs w:val="24"/>
        </w:rPr>
        <w:t>Joe Weber, No Report</w:t>
      </w:r>
    </w:p>
    <w:p w14:paraId="0AF0EC3B" w14:textId="77777777" w:rsidR="0021417F" w:rsidRPr="00862E50" w:rsidRDefault="0021417F" w:rsidP="0021417F">
      <w:pPr>
        <w:pStyle w:val="ListParagraph"/>
        <w:ind w:left="1440"/>
        <w:rPr>
          <w:rFonts w:ascii="Times New Roman" w:hAnsi="Times New Roman"/>
          <w:b/>
          <w:bCs/>
          <w:sz w:val="24"/>
          <w:szCs w:val="24"/>
        </w:rPr>
      </w:pPr>
    </w:p>
    <w:bookmarkEnd w:id="1"/>
    <w:p w14:paraId="7069B00D" w14:textId="127C068B" w:rsidR="005C565D" w:rsidRPr="00862E50" w:rsidRDefault="00141AA4" w:rsidP="00E41A40">
      <w:pPr>
        <w:rPr>
          <w:rFonts w:ascii="Times New Roman" w:hAnsi="Times New Roman"/>
          <w:bCs/>
          <w:sz w:val="24"/>
          <w:szCs w:val="24"/>
        </w:rPr>
      </w:pPr>
      <w:r w:rsidRPr="00862E50">
        <w:rPr>
          <w:rFonts w:ascii="Times New Roman" w:hAnsi="Times New Roman"/>
          <w:b/>
          <w:bCs/>
          <w:sz w:val="24"/>
          <w:szCs w:val="24"/>
        </w:rPr>
        <w:t>Past President’s Report</w:t>
      </w:r>
      <w:bookmarkEnd w:id="2"/>
      <w:r w:rsidR="000C0E0C" w:rsidRPr="00862E50">
        <w:rPr>
          <w:rFonts w:ascii="Times New Roman" w:hAnsi="Times New Roman"/>
          <w:b/>
          <w:bCs/>
          <w:sz w:val="24"/>
          <w:szCs w:val="24"/>
        </w:rPr>
        <w:t>:</w:t>
      </w:r>
      <w:r w:rsidRPr="00862E50">
        <w:rPr>
          <w:rFonts w:ascii="Times New Roman" w:hAnsi="Times New Roman"/>
          <w:b/>
          <w:bCs/>
          <w:sz w:val="24"/>
          <w:szCs w:val="24"/>
        </w:rPr>
        <w:t xml:space="preserve"> </w:t>
      </w:r>
      <w:r w:rsidR="003C0FEA" w:rsidRPr="00862E50">
        <w:rPr>
          <w:rFonts w:ascii="Times New Roman" w:hAnsi="Times New Roman"/>
          <w:bCs/>
          <w:sz w:val="24"/>
          <w:szCs w:val="24"/>
        </w:rPr>
        <w:t>Josh Palombo</w:t>
      </w:r>
      <w:r w:rsidR="002A66CF">
        <w:rPr>
          <w:rFonts w:ascii="Times New Roman" w:hAnsi="Times New Roman"/>
          <w:bCs/>
          <w:sz w:val="24"/>
          <w:szCs w:val="24"/>
        </w:rPr>
        <w:t>, No Report</w:t>
      </w:r>
    </w:p>
    <w:p w14:paraId="5509D252" w14:textId="77777777" w:rsidR="00754952" w:rsidRPr="00862E50" w:rsidRDefault="00754952" w:rsidP="0062265A">
      <w:pPr>
        <w:pStyle w:val="ListParagraph"/>
        <w:rPr>
          <w:rFonts w:ascii="Times New Roman" w:hAnsi="Times New Roman"/>
          <w:b/>
          <w:sz w:val="24"/>
          <w:szCs w:val="24"/>
          <w:u w:val="single"/>
        </w:rPr>
      </w:pPr>
    </w:p>
    <w:p w14:paraId="05B1A8A6" w14:textId="2134C311" w:rsidR="00C5338D" w:rsidRPr="00862E50" w:rsidRDefault="000238A3" w:rsidP="00E41A40">
      <w:pPr>
        <w:rPr>
          <w:rFonts w:ascii="Times New Roman" w:hAnsi="Times New Roman"/>
          <w:b/>
          <w:sz w:val="24"/>
          <w:szCs w:val="24"/>
          <w:u w:val="single"/>
        </w:rPr>
      </w:pPr>
      <w:r w:rsidRPr="00862E50">
        <w:rPr>
          <w:rFonts w:ascii="Times New Roman" w:hAnsi="Times New Roman"/>
          <w:b/>
          <w:sz w:val="24"/>
          <w:szCs w:val="24"/>
          <w:u w:val="single"/>
        </w:rPr>
        <w:t>COMMITTEE REPORTS</w:t>
      </w:r>
    </w:p>
    <w:p w14:paraId="0B9FA7EC" w14:textId="77777777" w:rsidR="00D412CF" w:rsidRPr="00862E50" w:rsidRDefault="00D412CF" w:rsidP="00E41A40">
      <w:pPr>
        <w:rPr>
          <w:rFonts w:ascii="Times New Roman" w:hAnsi="Times New Roman"/>
          <w:b/>
          <w:sz w:val="24"/>
          <w:szCs w:val="24"/>
        </w:rPr>
      </w:pPr>
    </w:p>
    <w:p w14:paraId="57CBB363" w14:textId="6E5BC533" w:rsidR="00BF1559" w:rsidRDefault="002348AF" w:rsidP="00753F28">
      <w:pPr>
        <w:rPr>
          <w:rFonts w:ascii="Times New Roman" w:hAnsi="Times New Roman"/>
          <w:sz w:val="24"/>
          <w:szCs w:val="24"/>
        </w:rPr>
      </w:pPr>
      <w:r w:rsidRPr="00862E50">
        <w:rPr>
          <w:rFonts w:ascii="Times New Roman" w:hAnsi="Times New Roman"/>
          <w:b/>
          <w:sz w:val="24"/>
          <w:szCs w:val="24"/>
        </w:rPr>
        <w:t xml:space="preserve">Health &amp; Safety: </w:t>
      </w:r>
      <w:r w:rsidR="00BF1559">
        <w:rPr>
          <w:rFonts w:ascii="Times New Roman" w:hAnsi="Times New Roman"/>
          <w:sz w:val="24"/>
          <w:szCs w:val="24"/>
        </w:rPr>
        <w:t>Harry Smith</w:t>
      </w:r>
    </w:p>
    <w:p w14:paraId="06F9C462" w14:textId="7C903F78" w:rsidR="002348AF" w:rsidRDefault="00BF1559" w:rsidP="00BF1559">
      <w:pPr>
        <w:pStyle w:val="ListParagraph"/>
        <w:numPr>
          <w:ilvl w:val="0"/>
          <w:numId w:val="14"/>
        </w:numPr>
        <w:rPr>
          <w:rFonts w:ascii="Times New Roman" w:hAnsi="Times New Roman"/>
          <w:sz w:val="24"/>
          <w:szCs w:val="24"/>
        </w:rPr>
      </w:pPr>
      <w:r>
        <w:rPr>
          <w:rFonts w:ascii="Times New Roman" w:hAnsi="Times New Roman"/>
          <w:sz w:val="24"/>
          <w:szCs w:val="24"/>
        </w:rPr>
        <w:t xml:space="preserve">Report read by Daren </w:t>
      </w:r>
      <w:r w:rsidR="00BA4BFB">
        <w:rPr>
          <w:rFonts w:ascii="Times New Roman" w:hAnsi="Times New Roman"/>
          <w:sz w:val="24"/>
          <w:szCs w:val="24"/>
        </w:rPr>
        <w:t>DiFonzo.</w:t>
      </w:r>
    </w:p>
    <w:p w14:paraId="705AD05A" w14:textId="19791B73" w:rsidR="00BF1559" w:rsidRDefault="00BF1559" w:rsidP="00BF1559">
      <w:pPr>
        <w:pStyle w:val="ListParagraph"/>
        <w:numPr>
          <w:ilvl w:val="0"/>
          <w:numId w:val="14"/>
        </w:numPr>
        <w:rPr>
          <w:rFonts w:ascii="Times New Roman" w:hAnsi="Times New Roman"/>
          <w:sz w:val="24"/>
          <w:szCs w:val="24"/>
        </w:rPr>
      </w:pPr>
      <w:r>
        <w:rPr>
          <w:rFonts w:ascii="Times New Roman" w:hAnsi="Times New Roman"/>
          <w:sz w:val="24"/>
          <w:szCs w:val="24"/>
        </w:rPr>
        <w:t>The October Technology Transfer Safety Session in Eatontown is a go. Our NJWEA Safety Committee is working up a program for this event.  We are confident that we will have another great program that is relevant to the workplace.</w:t>
      </w:r>
    </w:p>
    <w:p w14:paraId="561ECF8F" w14:textId="5AC59035" w:rsidR="00BF1559" w:rsidRDefault="00BF1559" w:rsidP="00BF1559">
      <w:pPr>
        <w:pStyle w:val="ListParagraph"/>
        <w:numPr>
          <w:ilvl w:val="0"/>
          <w:numId w:val="14"/>
        </w:numPr>
        <w:rPr>
          <w:rFonts w:ascii="Times New Roman" w:hAnsi="Times New Roman"/>
          <w:sz w:val="24"/>
          <w:szCs w:val="24"/>
        </w:rPr>
      </w:pPr>
      <w:r>
        <w:rPr>
          <w:rFonts w:ascii="Times New Roman" w:hAnsi="Times New Roman"/>
          <w:sz w:val="24"/>
          <w:szCs w:val="24"/>
        </w:rPr>
        <w:t xml:space="preserve">The Safety topic for this meeting is the importance of Safety Training and Plans within your company and facility. Be advised, OSHA and NJ PEOSH are out and about in force.  They began visiting Companies and Wastewater Plants performing inspections March of this year.  Most importantly, </w:t>
      </w:r>
      <w:r w:rsidR="008F55E6">
        <w:rPr>
          <w:rFonts w:ascii="Times New Roman" w:hAnsi="Times New Roman"/>
          <w:sz w:val="24"/>
          <w:szCs w:val="24"/>
        </w:rPr>
        <w:t>let us</w:t>
      </w:r>
      <w:r>
        <w:rPr>
          <w:rFonts w:ascii="Times New Roman" w:hAnsi="Times New Roman"/>
          <w:sz w:val="24"/>
          <w:szCs w:val="24"/>
        </w:rPr>
        <w:t xml:space="preserve"> keep our workers safe.</w:t>
      </w:r>
    </w:p>
    <w:p w14:paraId="7279DF75" w14:textId="61B56A85" w:rsidR="00E070BF" w:rsidRDefault="00E070BF" w:rsidP="00BF1559">
      <w:pPr>
        <w:pStyle w:val="ListParagraph"/>
        <w:numPr>
          <w:ilvl w:val="0"/>
          <w:numId w:val="14"/>
        </w:numPr>
        <w:rPr>
          <w:rFonts w:ascii="Times New Roman" w:hAnsi="Times New Roman"/>
          <w:sz w:val="24"/>
          <w:szCs w:val="24"/>
        </w:rPr>
      </w:pPr>
      <w:r>
        <w:rPr>
          <w:rFonts w:ascii="Times New Roman" w:hAnsi="Times New Roman"/>
          <w:sz w:val="24"/>
          <w:szCs w:val="24"/>
        </w:rPr>
        <w:t>Keep systems up to date.</w:t>
      </w:r>
    </w:p>
    <w:p w14:paraId="376C4A29" w14:textId="6AE9B817" w:rsidR="00BF1559" w:rsidRDefault="00E070BF" w:rsidP="00BF1559">
      <w:pPr>
        <w:pStyle w:val="ListParagraph"/>
        <w:numPr>
          <w:ilvl w:val="0"/>
          <w:numId w:val="14"/>
        </w:numPr>
        <w:rPr>
          <w:rFonts w:ascii="Times New Roman" w:hAnsi="Times New Roman"/>
          <w:sz w:val="24"/>
          <w:szCs w:val="24"/>
        </w:rPr>
      </w:pPr>
      <w:r>
        <w:rPr>
          <w:rFonts w:ascii="Times New Roman" w:hAnsi="Times New Roman"/>
          <w:sz w:val="24"/>
          <w:szCs w:val="24"/>
        </w:rPr>
        <w:t>We will meet to plan out September Technology Transfer Safety session during the Convention when we sit down together.</w:t>
      </w:r>
    </w:p>
    <w:p w14:paraId="23483EB9" w14:textId="0D744AF5" w:rsidR="00E070BF" w:rsidRPr="00BF1559" w:rsidRDefault="00E070BF" w:rsidP="00BF1559">
      <w:pPr>
        <w:pStyle w:val="ListParagraph"/>
        <w:numPr>
          <w:ilvl w:val="0"/>
          <w:numId w:val="14"/>
        </w:numPr>
        <w:rPr>
          <w:rFonts w:ascii="Times New Roman" w:hAnsi="Times New Roman"/>
          <w:sz w:val="24"/>
          <w:szCs w:val="24"/>
        </w:rPr>
      </w:pPr>
      <w:r>
        <w:rPr>
          <w:rFonts w:ascii="Times New Roman" w:hAnsi="Times New Roman"/>
          <w:sz w:val="24"/>
          <w:szCs w:val="24"/>
        </w:rPr>
        <w:t>I am not able to attend this meeting, our newest NJWEA and Safety Committee member Daren DiFonzo will preside in my place.  He is the President and Owner of Certified Health and Safety Services as of November 2020.</w:t>
      </w:r>
    </w:p>
    <w:p w14:paraId="115C1ACD" w14:textId="77777777" w:rsidR="00856D5B" w:rsidRPr="00862E50" w:rsidRDefault="00856D5B" w:rsidP="00856D5B">
      <w:pPr>
        <w:pStyle w:val="ListParagraph"/>
        <w:rPr>
          <w:rFonts w:ascii="Times New Roman" w:hAnsi="Times New Roman"/>
          <w:sz w:val="24"/>
          <w:szCs w:val="24"/>
        </w:rPr>
      </w:pPr>
    </w:p>
    <w:p w14:paraId="2F0557CD" w14:textId="2F5AD72D" w:rsidR="00C24640" w:rsidRPr="00862E50" w:rsidRDefault="002348AF" w:rsidP="002348AF">
      <w:pPr>
        <w:rPr>
          <w:rFonts w:ascii="Times New Roman" w:hAnsi="Times New Roman"/>
          <w:sz w:val="24"/>
          <w:szCs w:val="24"/>
        </w:rPr>
      </w:pPr>
      <w:r w:rsidRPr="00862E50">
        <w:rPr>
          <w:rFonts w:ascii="Times New Roman" w:hAnsi="Times New Roman"/>
          <w:b/>
          <w:sz w:val="24"/>
          <w:szCs w:val="24"/>
        </w:rPr>
        <w:t>Memberships:</w:t>
      </w:r>
      <w:r w:rsidR="009518BE" w:rsidRPr="00862E50">
        <w:rPr>
          <w:rFonts w:ascii="Times New Roman" w:hAnsi="Times New Roman"/>
          <w:sz w:val="24"/>
          <w:szCs w:val="24"/>
        </w:rPr>
        <w:t xml:space="preserve"> </w:t>
      </w:r>
      <w:r w:rsidR="000357B5">
        <w:rPr>
          <w:rFonts w:ascii="Times New Roman" w:hAnsi="Times New Roman"/>
          <w:sz w:val="24"/>
          <w:szCs w:val="24"/>
        </w:rPr>
        <w:t>Vacant</w:t>
      </w:r>
      <w:r w:rsidR="00825FED" w:rsidRPr="00862E50">
        <w:rPr>
          <w:rFonts w:ascii="Times New Roman" w:hAnsi="Times New Roman"/>
          <w:sz w:val="24"/>
          <w:szCs w:val="24"/>
        </w:rPr>
        <w:t>, No Report</w:t>
      </w:r>
    </w:p>
    <w:p w14:paraId="7B061A5A" w14:textId="311FCC55" w:rsidR="00690EE5" w:rsidRPr="00862E50" w:rsidRDefault="00690EE5" w:rsidP="000C0E0C">
      <w:pPr>
        <w:pStyle w:val="ListParagraph"/>
        <w:rPr>
          <w:rFonts w:ascii="Times New Roman" w:hAnsi="Times New Roman"/>
          <w:sz w:val="24"/>
          <w:szCs w:val="24"/>
        </w:rPr>
      </w:pPr>
    </w:p>
    <w:p w14:paraId="603B8A6C" w14:textId="17119C10" w:rsidR="005736F7" w:rsidRPr="00862E50" w:rsidRDefault="00C24640" w:rsidP="00E27D62">
      <w:pPr>
        <w:rPr>
          <w:rFonts w:ascii="Times New Roman" w:hAnsi="Times New Roman"/>
          <w:sz w:val="24"/>
          <w:szCs w:val="24"/>
        </w:rPr>
      </w:pPr>
      <w:r w:rsidRPr="00862E50">
        <w:rPr>
          <w:rFonts w:ascii="Times New Roman" w:hAnsi="Times New Roman"/>
          <w:b/>
          <w:sz w:val="24"/>
          <w:szCs w:val="24"/>
        </w:rPr>
        <w:t>Sick &amp; Welfare:</w:t>
      </w:r>
      <w:r w:rsidRPr="00862E50">
        <w:rPr>
          <w:rFonts w:ascii="Times New Roman" w:hAnsi="Times New Roman"/>
          <w:sz w:val="24"/>
          <w:szCs w:val="24"/>
        </w:rPr>
        <w:t xml:space="preserve"> </w:t>
      </w:r>
      <w:r w:rsidR="00B945FC" w:rsidRPr="00862E50">
        <w:rPr>
          <w:rFonts w:ascii="Times New Roman" w:hAnsi="Times New Roman"/>
          <w:sz w:val="24"/>
          <w:szCs w:val="24"/>
        </w:rPr>
        <w:t>Rocco Maiellano</w:t>
      </w:r>
      <w:r w:rsidR="000357B5">
        <w:rPr>
          <w:rFonts w:ascii="Times New Roman" w:hAnsi="Times New Roman"/>
          <w:sz w:val="24"/>
          <w:szCs w:val="24"/>
        </w:rPr>
        <w:t>, No Report</w:t>
      </w:r>
    </w:p>
    <w:p w14:paraId="673A3ABB" w14:textId="77777777" w:rsidR="00C24640" w:rsidRPr="00862E50" w:rsidRDefault="00C24640" w:rsidP="00C24640">
      <w:pPr>
        <w:rPr>
          <w:rFonts w:ascii="Times New Roman" w:hAnsi="Times New Roman"/>
          <w:sz w:val="24"/>
          <w:szCs w:val="24"/>
        </w:rPr>
      </w:pPr>
    </w:p>
    <w:p w14:paraId="6AD63129" w14:textId="1CB9BA32" w:rsidR="00822F59" w:rsidRPr="00862E50" w:rsidRDefault="00C24640" w:rsidP="00BB74A6">
      <w:pPr>
        <w:rPr>
          <w:rFonts w:ascii="Times New Roman" w:hAnsi="Times New Roman"/>
          <w:sz w:val="24"/>
          <w:szCs w:val="24"/>
        </w:rPr>
      </w:pPr>
      <w:r w:rsidRPr="00862E50">
        <w:rPr>
          <w:rFonts w:ascii="Times New Roman" w:hAnsi="Times New Roman"/>
          <w:b/>
          <w:sz w:val="24"/>
          <w:szCs w:val="24"/>
        </w:rPr>
        <w:t xml:space="preserve">Nominating &amp; </w:t>
      </w:r>
      <w:r w:rsidR="00FD2DA5" w:rsidRPr="00862E50">
        <w:rPr>
          <w:rFonts w:ascii="Times New Roman" w:hAnsi="Times New Roman"/>
          <w:b/>
          <w:sz w:val="24"/>
          <w:szCs w:val="24"/>
        </w:rPr>
        <w:t>Awards:</w:t>
      </w:r>
      <w:r w:rsidR="00FD2DA5" w:rsidRPr="00862E50">
        <w:rPr>
          <w:rFonts w:ascii="Times New Roman" w:hAnsi="Times New Roman"/>
          <w:sz w:val="24"/>
          <w:szCs w:val="24"/>
        </w:rPr>
        <w:t xml:space="preserve"> </w:t>
      </w:r>
      <w:r w:rsidR="00B945FC" w:rsidRPr="00862E50">
        <w:rPr>
          <w:rFonts w:ascii="Times New Roman" w:hAnsi="Times New Roman"/>
          <w:sz w:val="24"/>
          <w:szCs w:val="24"/>
        </w:rPr>
        <w:t>Rocco Maiellano</w:t>
      </w:r>
      <w:r w:rsidR="000357B5">
        <w:rPr>
          <w:rFonts w:ascii="Times New Roman" w:hAnsi="Times New Roman"/>
          <w:sz w:val="24"/>
          <w:szCs w:val="24"/>
        </w:rPr>
        <w:t>, No Report</w:t>
      </w:r>
    </w:p>
    <w:p w14:paraId="5D4061E9" w14:textId="199CC152" w:rsidR="00B945FC" w:rsidRPr="00862E50" w:rsidRDefault="00E20187" w:rsidP="000357B5">
      <w:pPr>
        <w:pStyle w:val="ListParagraph"/>
        <w:rPr>
          <w:rFonts w:ascii="Times New Roman" w:hAnsi="Times New Roman"/>
          <w:sz w:val="24"/>
          <w:szCs w:val="24"/>
        </w:rPr>
      </w:pPr>
      <w:r>
        <w:rPr>
          <w:rFonts w:ascii="Times New Roman" w:hAnsi="Times New Roman"/>
          <w:sz w:val="24"/>
          <w:szCs w:val="24"/>
        </w:rPr>
        <w:t>.</w:t>
      </w:r>
    </w:p>
    <w:p w14:paraId="33E9659F" w14:textId="32890B16" w:rsidR="009D5352" w:rsidRPr="00862E50" w:rsidRDefault="00C24640" w:rsidP="00C24640">
      <w:pPr>
        <w:rPr>
          <w:rFonts w:ascii="Times New Roman" w:hAnsi="Times New Roman"/>
          <w:sz w:val="24"/>
          <w:szCs w:val="24"/>
        </w:rPr>
      </w:pPr>
      <w:r w:rsidRPr="00862E50">
        <w:rPr>
          <w:rFonts w:ascii="Times New Roman" w:hAnsi="Times New Roman"/>
          <w:b/>
          <w:sz w:val="24"/>
          <w:szCs w:val="24"/>
        </w:rPr>
        <w:t>Seminar &amp; Technology Transfer:</w:t>
      </w:r>
      <w:r w:rsidRPr="00862E50">
        <w:rPr>
          <w:rFonts w:ascii="Times New Roman" w:hAnsi="Times New Roman"/>
          <w:sz w:val="24"/>
          <w:szCs w:val="24"/>
        </w:rPr>
        <w:t xml:space="preserve"> </w:t>
      </w:r>
      <w:r w:rsidR="007D3016" w:rsidRPr="00862E50">
        <w:rPr>
          <w:rFonts w:ascii="Times New Roman" w:hAnsi="Times New Roman"/>
          <w:sz w:val="24"/>
          <w:szCs w:val="24"/>
        </w:rPr>
        <w:t>Jim Neville</w:t>
      </w:r>
      <w:r w:rsidR="00E20187">
        <w:rPr>
          <w:rFonts w:ascii="Times New Roman" w:hAnsi="Times New Roman"/>
          <w:sz w:val="24"/>
          <w:szCs w:val="24"/>
        </w:rPr>
        <w:t>, No Report</w:t>
      </w:r>
    </w:p>
    <w:p w14:paraId="21C3A196" w14:textId="74255C59" w:rsidR="00340201" w:rsidRPr="00862E50" w:rsidRDefault="00340201" w:rsidP="00BB71F6">
      <w:pPr>
        <w:pStyle w:val="ListParagraph"/>
        <w:numPr>
          <w:ilvl w:val="0"/>
          <w:numId w:val="4"/>
        </w:numPr>
        <w:rPr>
          <w:rFonts w:ascii="Times New Roman" w:hAnsi="Times New Roman"/>
          <w:sz w:val="24"/>
          <w:szCs w:val="24"/>
        </w:rPr>
      </w:pPr>
      <w:r w:rsidRPr="00862E50">
        <w:rPr>
          <w:rFonts w:ascii="Times New Roman" w:hAnsi="Times New Roman"/>
          <w:sz w:val="24"/>
          <w:szCs w:val="24"/>
        </w:rPr>
        <w:t xml:space="preserve">Rick Eustace informed members that </w:t>
      </w:r>
      <w:r w:rsidR="000357B5">
        <w:rPr>
          <w:rFonts w:ascii="Times New Roman" w:hAnsi="Times New Roman"/>
          <w:sz w:val="24"/>
          <w:szCs w:val="24"/>
        </w:rPr>
        <w:t xml:space="preserve">the Seminar and Technology Transfer is </w:t>
      </w:r>
      <w:r w:rsidR="00BA4B03">
        <w:rPr>
          <w:rFonts w:ascii="Times New Roman" w:hAnsi="Times New Roman"/>
          <w:sz w:val="24"/>
          <w:szCs w:val="24"/>
        </w:rPr>
        <w:t>being planned for October. Not sure of person count limitations at venue or Company limits for people traveling.</w:t>
      </w:r>
    </w:p>
    <w:p w14:paraId="1BEC6187" w14:textId="77777777" w:rsidR="00E3581A" w:rsidRPr="00862E50" w:rsidRDefault="00E3581A" w:rsidP="00C24640">
      <w:pPr>
        <w:rPr>
          <w:rFonts w:ascii="Times New Roman" w:hAnsi="Times New Roman"/>
          <w:sz w:val="24"/>
          <w:szCs w:val="24"/>
        </w:rPr>
      </w:pPr>
    </w:p>
    <w:p w14:paraId="56662693" w14:textId="078FDFBD" w:rsidR="009518BE" w:rsidRPr="00862E50" w:rsidRDefault="00E3581A" w:rsidP="009518BE">
      <w:pPr>
        <w:rPr>
          <w:rFonts w:ascii="Times New Roman" w:hAnsi="Times New Roman"/>
          <w:sz w:val="24"/>
          <w:szCs w:val="24"/>
        </w:rPr>
      </w:pPr>
      <w:r w:rsidRPr="00862E50">
        <w:rPr>
          <w:rFonts w:ascii="Times New Roman" w:hAnsi="Times New Roman"/>
          <w:b/>
          <w:sz w:val="24"/>
          <w:szCs w:val="24"/>
        </w:rPr>
        <w:t xml:space="preserve">Affiliates: </w:t>
      </w:r>
      <w:r w:rsidR="00934D5F" w:rsidRPr="00862E50">
        <w:rPr>
          <w:rFonts w:ascii="Times New Roman" w:hAnsi="Times New Roman"/>
          <w:sz w:val="24"/>
          <w:szCs w:val="24"/>
        </w:rPr>
        <w:t>Bill LaPorte</w:t>
      </w:r>
    </w:p>
    <w:p w14:paraId="4B210E15" w14:textId="1F653B03" w:rsidR="00CC3CE0" w:rsidRDefault="00BA4B03" w:rsidP="00BA4B03">
      <w:pPr>
        <w:pStyle w:val="ListParagraph"/>
        <w:numPr>
          <w:ilvl w:val="0"/>
          <w:numId w:val="4"/>
        </w:numPr>
        <w:rPr>
          <w:rFonts w:ascii="Times New Roman" w:hAnsi="Times New Roman"/>
          <w:bCs/>
          <w:sz w:val="24"/>
          <w:szCs w:val="24"/>
        </w:rPr>
      </w:pPr>
      <w:r>
        <w:rPr>
          <w:rFonts w:ascii="Times New Roman" w:hAnsi="Times New Roman"/>
          <w:bCs/>
          <w:sz w:val="24"/>
          <w:szCs w:val="24"/>
        </w:rPr>
        <w:t>Vendor’s Day was cancelled, tentatively set for June 18</w:t>
      </w:r>
      <w:r w:rsidRPr="00BA4B03">
        <w:rPr>
          <w:rFonts w:ascii="Times New Roman" w:hAnsi="Times New Roman"/>
          <w:bCs/>
          <w:sz w:val="24"/>
          <w:szCs w:val="24"/>
          <w:vertAlign w:val="superscript"/>
        </w:rPr>
        <w:t>th</w:t>
      </w:r>
      <w:r>
        <w:rPr>
          <w:rFonts w:ascii="Times New Roman" w:hAnsi="Times New Roman"/>
          <w:bCs/>
          <w:sz w:val="24"/>
          <w:szCs w:val="24"/>
        </w:rPr>
        <w:t>.</w:t>
      </w:r>
    </w:p>
    <w:p w14:paraId="0995B3EA" w14:textId="019A99CF" w:rsidR="00BA4B03" w:rsidRDefault="00BA4B03" w:rsidP="00BA4B03">
      <w:pPr>
        <w:pStyle w:val="ListParagraph"/>
        <w:numPr>
          <w:ilvl w:val="0"/>
          <w:numId w:val="4"/>
        </w:numPr>
        <w:rPr>
          <w:rFonts w:ascii="Times New Roman" w:hAnsi="Times New Roman"/>
          <w:bCs/>
          <w:sz w:val="24"/>
          <w:szCs w:val="24"/>
        </w:rPr>
      </w:pPr>
      <w:r>
        <w:rPr>
          <w:rFonts w:ascii="Times New Roman" w:hAnsi="Times New Roman"/>
          <w:bCs/>
          <w:sz w:val="24"/>
          <w:szCs w:val="24"/>
        </w:rPr>
        <w:t>Bill and Mimi from SJWP agreed that the venue limitations of 150 attendees was the reason for the decision to cancel.</w:t>
      </w:r>
    </w:p>
    <w:p w14:paraId="230B547F" w14:textId="6EDFD448" w:rsidR="00BA4B03" w:rsidRDefault="00BA4B03" w:rsidP="00BA4B03">
      <w:pPr>
        <w:rPr>
          <w:rFonts w:ascii="Times New Roman" w:hAnsi="Times New Roman"/>
          <w:bCs/>
          <w:sz w:val="24"/>
          <w:szCs w:val="24"/>
        </w:rPr>
      </w:pPr>
    </w:p>
    <w:p w14:paraId="1BDFADD8" w14:textId="77777777" w:rsidR="00BA4B03" w:rsidRPr="00BA4B03" w:rsidRDefault="00BA4B03" w:rsidP="00BA4B03">
      <w:pPr>
        <w:rPr>
          <w:rFonts w:ascii="Times New Roman" w:hAnsi="Times New Roman"/>
          <w:bCs/>
          <w:sz w:val="24"/>
          <w:szCs w:val="24"/>
        </w:rPr>
      </w:pPr>
    </w:p>
    <w:p w14:paraId="3AE8D2ED" w14:textId="0FCB6958" w:rsidR="007D3016" w:rsidRDefault="00C24640" w:rsidP="007D3016">
      <w:pPr>
        <w:rPr>
          <w:rFonts w:ascii="Times New Roman" w:hAnsi="Times New Roman"/>
          <w:sz w:val="24"/>
          <w:szCs w:val="24"/>
        </w:rPr>
      </w:pPr>
      <w:r w:rsidRPr="00862E50">
        <w:rPr>
          <w:rFonts w:ascii="Times New Roman" w:hAnsi="Times New Roman"/>
          <w:b/>
          <w:sz w:val="24"/>
          <w:szCs w:val="24"/>
        </w:rPr>
        <w:t>Industrial:</w:t>
      </w:r>
      <w:r w:rsidR="007D3016" w:rsidRPr="00862E50">
        <w:rPr>
          <w:rFonts w:ascii="Times New Roman" w:hAnsi="Times New Roman"/>
          <w:sz w:val="24"/>
          <w:szCs w:val="24"/>
        </w:rPr>
        <w:t xml:space="preserve"> Chris Jepson</w:t>
      </w:r>
      <w:r w:rsidR="002723CF">
        <w:rPr>
          <w:rFonts w:ascii="Times New Roman" w:hAnsi="Times New Roman"/>
          <w:sz w:val="24"/>
          <w:szCs w:val="24"/>
        </w:rPr>
        <w:t>, No Report</w:t>
      </w:r>
    </w:p>
    <w:p w14:paraId="30BC3C56" w14:textId="77777777" w:rsidR="003330E4" w:rsidRDefault="003330E4" w:rsidP="003330E4">
      <w:pPr>
        <w:rPr>
          <w:rFonts w:ascii="Times New Roman" w:hAnsi="Times New Roman"/>
          <w:bCs/>
          <w:sz w:val="24"/>
          <w:szCs w:val="24"/>
        </w:rPr>
      </w:pPr>
      <w:r w:rsidRPr="00862E50">
        <w:rPr>
          <w:rFonts w:ascii="Times New Roman" w:hAnsi="Times New Roman"/>
          <w:b/>
          <w:bCs/>
          <w:sz w:val="24"/>
          <w:szCs w:val="24"/>
        </w:rPr>
        <w:t xml:space="preserve">Legislative Report: </w:t>
      </w:r>
      <w:r w:rsidRPr="00862E50">
        <w:rPr>
          <w:rFonts w:ascii="Times New Roman" w:hAnsi="Times New Roman"/>
          <w:bCs/>
          <w:sz w:val="24"/>
          <w:szCs w:val="24"/>
        </w:rPr>
        <w:t>Dennis W. Palmer</w:t>
      </w:r>
    </w:p>
    <w:p w14:paraId="4BE398E4" w14:textId="24060A63" w:rsidR="003330E4" w:rsidRPr="003330E4" w:rsidRDefault="003330E4" w:rsidP="003330E4">
      <w:pPr>
        <w:pStyle w:val="ListParagraph"/>
        <w:numPr>
          <w:ilvl w:val="0"/>
          <w:numId w:val="17"/>
        </w:numPr>
        <w:shd w:val="clear" w:color="auto" w:fill="FFFFFF"/>
        <w:rPr>
          <w:rFonts w:ascii="Times New Roman" w:eastAsia="Times New Roman" w:hAnsi="Times New Roman"/>
          <w:color w:val="222222"/>
          <w:sz w:val="24"/>
          <w:szCs w:val="24"/>
        </w:rPr>
      </w:pPr>
      <w:r w:rsidRPr="003330E4">
        <w:rPr>
          <w:rFonts w:ascii="Times New Roman" w:eastAsia="Times New Roman" w:hAnsi="Times New Roman"/>
          <w:color w:val="222222"/>
          <w:sz w:val="24"/>
          <w:szCs w:val="24"/>
        </w:rPr>
        <w:lastRenderedPageBreak/>
        <w:t xml:space="preserve">The following bills have seen action this spring. April is one of my favorite Legislative months as all the meetings are Budget meetings so no new bills for the month (Hopefully). March 25 was ridiculous with 17 </w:t>
      </w:r>
      <w:r w:rsidR="00BA4BFB" w:rsidRPr="003330E4">
        <w:rPr>
          <w:rFonts w:ascii="Times New Roman" w:eastAsia="Times New Roman" w:hAnsi="Times New Roman"/>
          <w:color w:val="222222"/>
          <w:sz w:val="24"/>
          <w:szCs w:val="24"/>
        </w:rPr>
        <w:t>pages for</w:t>
      </w:r>
      <w:r w:rsidRPr="003330E4">
        <w:rPr>
          <w:rFonts w:ascii="Times New Roman" w:eastAsia="Times New Roman" w:hAnsi="Times New Roman"/>
          <w:color w:val="222222"/>
          <w:sz w:val="24"/>
          <w:szCs w:val="24"/>
        </w:rPr>
        <w:t xml:space="preserve"> a total number of 332 bills. May has seen the continuing of budget meetings scheduled out to May 20</w:t>
      </w:r>
      <w:r w:rsidRPr="003330E4">
        <w:rPr>
          <w:rFonts w:ascii="Times New Roman" w:eastAsia="Times New Roman" w:hAnsi="Times New Roman"/>
          <w:color w:val="222222"/>
          <w:sz w:val="24"/>
          <w:szCs w:val="24"/>
          <w:vertAlign w:val="superscript"/>
        </w:rPr>
        <w:t>th</w:t>
      </w:r>
      <w:r w:rsidRPr="003330E4">
        <w:rPr>
          <w:rFonts w:ascii="Times New Roman" w:eastAsia="Times New Roman" w:hAnsi="Times New Roman"/>
          <w:color w:val="222222"/>
          <w:sz w:val="24"/>
          <w:szCs w:val="24"/>
        </w:rPr>
        <w:t> and committees have also held hearings on bills. May 12</w:t>
      </w:r>
      <w:r w:rsidRPr="003330E4">
        <w:rPr>
          <w:rFonts w:ascii="Times New Roman" w:eastAsia="Times New Roman" w:hAnsi="Times New Roman"/>
          <w:color w:val="222222"/>
          <w:sz w:val="24"/>
          <w:szCs w:val="24"/>
          <w:vertAlign w:val="superscript"/>
        </w:rPr>
        <w:t>th</w:t>
      </w:r>
      <w:r w:rsidRPr="003330E4">
        <w:rPr>
          <w:rFonts w:ascii="Times New Roman" w:eastAsia="Times New Roman" w:hAnsi="Times New Roman"/>
          <w:color w:val="222222"/>
          <w:sz w:val="24"/>
          <w:szCs w:val="24"/>
        </w:rPr>
        <w:t xml:space="preserve"> saw 10 pages of bills for a total of 192 seeing action. Besides budget hearings, action in April and May has been the signing of several economic assistance bills and while they don’t help water </w:t>
      </w:r>
      <w:r w:rsidR="00BA4BFB" w:rsidRPr="003330E4">
        <w:rPr>
          <w:rFonts w:ascii="Times New Roman" w:eastAsia="Times New Roman" w:hAnsi="Times New Roman"/>
          <w:color w:val="222222"/>
          <w:sz w:val="24"/>
          <w:szCs w:val="24"/>
        </w:rPr>
        <w:t>and wastewater</w:t>
      </w:r>
      <w:r w:rsidRPr="003330E4">
        <w:rPr>
          <w:rFonts w:ascii="Times New Roman" w:eastAsia="Times New Roman" w:hAnsi="Times New Roman"/>
          <w:color w:val="222222"/>
          <w:sz w:val="24"/>
          <w:szCs w:val="24"/>
        </w:rPr>
        <w:t xml:space="preserve"> treatment and conveyance systems directly, they will help our customers and hopefully reduce delinquent accounts or get customers back open.</w:t>
      </w:r>
    </w:p>
    <w:p w14:paraId="756D4F8C"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rPr>
        <w:t> </w:t>
      </w:r>
    </w:p>
    <w:p w14:paraId="7D919D33"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A2846  Permits certain local units and authorities to reduce water, and sewer, and stormwater fees and other charges for low-income persons.</w:t>
      </w:r>
    </w:p>
    <w:p w14:paraId="5648AABB"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2/20/2020 Introduced, Referred to Assembly Telecommunications and Utilities Committee</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3/15/2021 Reported out of Asm. Comm. with Amendments, and Referred to Assembly Appropriations Committee</w:t>
      </w:r>
    </w:p>
    <w:p w14:paraId="3CCAB5DB"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47AF57F1"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A5016  Establishes Water Apprenticeship, Training, and Resources Pilot Program in DOLWD.</w:t>
      </w:r>
      <w:r w:rsidRPr="00625D5C">
        <w:rPr>
          <w:rFonts w:ascii="Times New Roman" w:eastAsia="Times New Roman" w:hAnsi="Times New Roman"/>
          <w:color w:val="222222"/>
          <w:sz w:val="24"/>
          <w:szCs w:val="24"/>
        </w:rPr>
        <w:t> We were successful to have the bill amended to include wastewater workers as well.</w:t>
      </w:r>
    </w:p>
    <w:p w14:paraId="2CCD9A09"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11/19/2020 Introduced, Referred to Assembly Special Committee on Infrastructure and Natural Resources Committee</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12/10/2020 Reported and Referred to Assembly Appropriations Committee</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2/24/2021 Reported out of Assembly Comm. with Amendments, 2nd Reading</w:t>
      </w:r>
    </w:p>
    <w:p w14:paraId="669B0ACF"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64FA823C" w14:textId="3FACCB61"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 xml:space="preserve">A5053 Amends list of environmental infrastructure projects approved for long-term funding for FY2021 to include new projects and modify estimated loan amounts for certain projects; modifies terms and conditions for certain loans utilizing federal </w:t>
      </w:r>
      <w:r w:rsidR="00BA4BFB" w:rsidRPr="00625D5C">
        <w:rPr>
          <w:rFonts w:ascii="Times New Roman" w:eastAsia="Times New Roman" w:hAnsi="Times New Roman"/>
          <w:b/>
          <w:bCs/>
          <w:color w:val="222222"/>
          <w:sz w:val="24"/>
          <w:szCs w:val="24"/>
        </w:rPr>
        <w:t>funds.</w:t>
      </w:r>
    </w:p>
    <w:p w14:paraId="79632C3B"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12/17/2020 Passed Senate (Passed Both Houses) (40-0)</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2/22/2021 Approved P.L.2021, c.21.</w:t>
      </w:r>
    </w:p>
    <w:p w14:paraId="6CA4DDF9"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0BE4941E"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A5054 Authorizes NJ Infrastructure Bank to expend additional sums to make loans for environmental infrastructure projects for FY2021; modifies terms and conditions for certain loan utilizing federal funds.</w:t>
      </w:r>
    </w:p>
    <w:p w14:paraId="5B1303B6"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12/17/2020 Passed Senate (Passed Both Houses) (40-0)</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2/22/2021 Approved P.L.2021, c.22.</w:t>
      </w:r>
    </w:p>
    <w:p w14:paraId="03823B88"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36327ECA"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A5057 Authorizes NJ Infrastructure Bank to finance aviation and marine infrastructure projects; makes various other changes to bank's enabling act. </w:t>
      </w:r>
      <w:r w:rsidRPr="00625D5C">
        <w:rPr>
          <w:rFonts w:ascii="Times New Roman" w:eastAsia="Times New Roman" w:hAnsi="Times New Roman"/>
          <w:color w:val="222222"/>
          <w:sz w:val="24"/>
          <w:szCs w:val="24"/>
        </w:rPr>
        <w:t>The concern is will water and wastewater projects have less funding with funding of projects in these new categories?</w:t>
      </w:r>
    </w:p>
    <w:p w14:paraId="4A36CF91"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12/17/2020 Passed by the Assembly (79-0-0)</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2/19/2021 Passed Senate (Passed Both Houses) (34-0)</w:t>
      </w:r>
    </w:p>
    <w:p w14:paraId="33C5D2C1"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4/30/2021 Approved P.L.2021, c.74.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93"/>
        <w:gridCol w:w="2036"/>
        <w:gridCol w:w="2851"/>
      </w:tblGrid>
      <w:tr w:rsidR="003330E4" w:rsidRPr="00625D5C" w14:paraId="6CD07ECF" w14:textId="77777777" w:rsidTr="009E29DB">
        <w:trPr>
          <w:tblCellSpacing w:w="0" w:type="dxa"/>
        </w:trPr>
        <w:tc>
          <w:tcPr>
            <w:tcW w:w="2550" w:type="pct"/>
            <w:shd w:val="clear" w:color="auto" w:fill="FFFFFF"/>
            <w:vAlign w:val="bottom"/>
            <w:hideMark/>
          </w:tcPr>
          <w:p w14:paraId="4733113A" w14:textId="77777777" w:rsidR="003330E4" w:rsidRPr="00625D5C" w:rsidRDefault="003330E4" w:rsidP="009E29DB">
            <w:pPr>
              <w:jc w:val="center"/>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rPr>
              <w:t> </w:t>
            </w:r>
          </w:p>
        </w:tc>
        <w:tc>
          <w:tcPr>
            <w:tcW w:w="1000" w:type="pct"/>
            <w:shd w:val="clear" w:color="auto" w:fill="FFFFFF"/>
            <w:vAlign w:val="bottom"/>
            <w:hideMark/>
          </w:tcPr>
          <w:p w14:paraId="0D28B31E" w14:textId="77777777" w:rsidR="003330E4" w:rsidRPr="00625D5C" w:rsidRDefault="003330E4" w:rsidP="009E29DB">
            <w:pPr>
              <w:jc w:val="center"/>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rPr>
              <w:t> </w:t>
            </w:r>
          </w:p>
        </w:tc>
        <w:tc>
          <w:tcPr>
            <w:tcW w:w="1400" w:type="pct"/>
            <w:shd w:val="clear" w:color="auto" w:fill="FFFFFF"/>
            <w:vAlign w:val="center"/>
            <w:hideMark/>
          </w:tcPr>
          <w:p w14:paraId="6D6C3F97" w14:textId="77777777" w:rsidR="003330E4" w:rsidRPr="00625D5C" w:rsidRDefault="003330E4" w:rsidP="009E29DB">
            <w:pPr>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rPr>
              <w:t> </w:t>
            </w:r>
          </w:p>
        </w:tc>
      </w:tr>
    </w:tbl>
    <w:p w14:paraId="159DCE40" w14:textId="60093EE2"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A5444 Makes $35 million in federal funds available to EDA to support food and beverage establishments in need.</w:t>
      </w:r>
    </w:p>
    <w:p w14:paraId="61FE3B40"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3/25/2021 Passed Senate (Passed Both Houses) (36-0)</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4/9/2021 Approved P.L.2021, c.45.</w:t>
      </w:r>
    </w:p>
    <w:p w14:paraId="7133E375"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6EA9FE35"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A5446 Makes $15 million in federal funds available to EDA to support businesses and nonprofits in need.</w:t>
      </w:r>
    </w:p>
    <w:p w14:paraId="0A8A1717"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lastRenderedPageBreak/>
        <w:t>3/25/2021 Passed Senate (Passed Both Houses) (37-0)</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4/12/2021 Approved P.L.2021, c.46.</w:t>
      </w:r>
    </w:p>
    <w:p w14:paraId="6EA48D1E"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39C6A7D8"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A5538 Increases income eligibility threshold for pension and retirement exclusion from gross income to $150,000.</w:t>
      </w:r>
    </w:p>
    <w:p w14:paraId="1521CB55"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5/5/2021 Introduced, Referred to Assembly Appropriations Committee</w:t>
      </w:r>
    </w:p>
    <w:p w14:paraId="4C8248C1"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shd w:val="clear" w:color="auto" w:fill="FFFFFF"/>
        </w:rPr>
        <w:t> </w:t>
      </w:r>
    </w:p>
    <w:p w14:paraId="3D2DFBE4"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A5539 Provides partial pension and retirement income exclusion for taxpayers with income between $100,000 and $150,000.</w:t>
      </w:r>
    </w:p>
    <w:p w14:paraId="28252342"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Both bills introduced 3-25-21 no text available.</w:t>
      </w:r>
    </w:p>
    <w:p w14:paraId="33C6751E"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5/5/2021 Introduced, Referred to Assembly Appropriations Committee</w:t>
      </w:r>
    </w:p>
    <w:p w14:paraId="5F87C714"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 </w:t>
      </w:r>
    </w:p>
    <w:p w14:paraId="76ED3988" w14:textId="63031EEE"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000000"/>
          <w:sz w:val="24"/>
          <w:szCs w:val="24"/>
        </w:rPr>
        <w:t>A5719 Prohibits public utilities from discontinuing residential electric, gas, water, and sewer service after expiration of coronavirus public health emergency; requires those utilities to implement deferred payment agreements for those services. </w:t>
      </w:r>
      <w:r w:rsidRPr="00625D5C">
        <w:rPr>
          <w:rFonts w:ascii="Times New Roman" w:eastAsia="Times New Roman" w:hAnsi="Times New Roman"/>
          <w:color w:val="000000"/>
          <w:sz w:val="24"/>
          <w:szCs w:val="24"/>
        </w:rPr>
        <w:t>(does not apply to authorities or municipal systems, public utility means investor owned)</w:t>
      </w:r>
    </w:p>
    <w:p w14:paraId="05C50C7F"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5/17/2021 Introduced, Referred to Assembly Commerce and Economic Development Committee</w:t>
      </w:r>
    </w:p>
    <w:p w14:paraId="737D21CD"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 </w:t>
      </w:r>
    </w:p>
    <w:p w14:paraId="2286A21F"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000000"/>
          <w:sz w:val="24"/>
          <w:szCs w:val="24"/>
        </w:rPr>
        <w:t>S968 Requires public water systems to provide notice of elevated lead levels in drinking water to customers and local officials; requires landlords to notify tenants of elevated lead levels.</w:t>
      </w:r>
    </w:p>
    <w:p w14:paraId="2206416D"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3/25/2021 Passed Senate (Passed Both Houses) (35-0)</w:t>
      </w:r>
      <w:r w:rsidRPr="00625D5C">
        <w:rPr>
          <w:rFonts w:ascii="Times New Roman" w:eastAsia="Times New Roman" w:hAnsi="Times New Roman"/>
          <w:color w:val="000000"/>
          <w:sz w:val="24"/>
          <w:szCs w:val="24"/>
        </w:rPr>
        <w:br/>
      </w:r>
      <w:r w:rsidRPr="00625D5C">
        <w:rPr>
          <w:rFonts w:ascii="Times New Roman" w:eastAsia="Times New Roman" w:hAnsi="Times New Roman"/>
          <w:color w:val="000000"/>
          <w:sz w:val="24"/>
          <w:szCs w:val="24"/>
          <w:shd w:val="clear" w:color="auto" w:fill="FFFFFF"/>
        </w:rPr>
        <w:t>5/11/2021 Approved P.L.2021, c.82.</w:t>
      </w:r>
    </w:p>
    <w:p w14:paraId="6508B4FB"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222222"/>
          <w:sz w:val="24"/>
          <w:szCs w:val="24"/>
        </w:rPr>
        <w:t> </w:t>
      </w:r>
    </w:p>
    <w:p w14:paraId="1A13FED7"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S3522 Creates Local Part of PERS; creates board of trustees for Local Part of PERS. </w:t>
      </w:r>
      <w:r w:rsidRPr="00625D5C">
        <w:rPr>
          <w:rFonts w:ascii="Times New Roman" w:eastAsia="Times New Roman" w:hAnsi="Times New Roman"/>
          <w:color w:val="222222"/>
          <w:spacing w:val="4"/>
          <w:sz w:val="24"/>
          <w:szCs w:val="24"/>
        </w:rPr>
        <w:t>This bill divides the Public Employees’ Retirement System (PERS) into a State Part for employees and retirees of the State and a Local Part for employees and retirees of public employers other than State.  The bill transfers management of the Local Part from the Division of Pensions and Benefits in the Department of the Treasury to the Board of Trustees of the Local Part of PERS.</w:t>
      </w:r>
    </w:p>
    <w:p w14:paraId="0C24490A"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3/9/2021 Introduced in the Senate, Referred to Senate State Government, Wagering, Tourism &amp; Historic Preservation Committee</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3/22/2021 Transferred to Senate Budget and Appropriations Committee</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3/22/2021 Reported from Senate Committee, 2nd Reading</w:t>
      </w:r>
    </w:p>
    <w:p w14:paraId="6712AA52"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 </w:t>
      </w:r>
    </w:p>
    <w:p w14:paraId="521CF3A4"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b/>
          <w:bCs/>
          <w:color w:val="222222"/>
          <w:sz w:val="24"/>
          <w:szCs w:val="24"/>
        </w:rPr>
        <w:t>S3523 Makes $25 million in federal funds available to EDA to support microbusinesses (ten employees or less) in need.</w:t>
      </w:r>
    </w:p>
    <w:p w14:paraId="3BBBAAFA" w14:textId="77777777" w:rsidR="003330E4" w:rsidRPr="00625D5C" w:rsidRDefault="003330E4" w:rsidP="003330E4">
      <w:pPr>
        <w:shd w:val="clear" w:color="auto" w:fill="FFFFFF"/>
        <w:rPr>
          <w:rFonts w:ascii="Times New Roman" w:eastAsia="Times New Roman" w:hAnsi="Times New Roman"/>
          <w:color w:val="222222"/>
          <w:sz w:val="24"/>
          <w:szCs w:val="24"/>
        </w:rPr>
      </w:pPr>
      <w:r w:rsidRPr="00625D5C">
        <w:rPr>
          <w:rFonts w:ascii="Times New Roman" w:eastAsia="Times New Roman" w:hAnsi="Times New Roman"/>
          <w:color w:val="000000"/>
          <w:sz w:val="24"/>
          <w:szCs w:val="24"/>
          <w:shd w:val="clear" w:color="auto" w:fill="FFFFFF"/>
        </w:rPr>
        <w:t>3/25/2021 Passed Assembly (Passed Both Houses) (72-0-0)</w:t>
      </w:r>
      <w:r w:rsidRPr="00625D5C">
        <w:rPr>
          <w:rFonts w:ascii="Times New Roman" w:eastAsia="Times New Roman" w:hAnsi="Times New Roman"/>
          <w:color w:val="222222"/>
          <w:sz w:val="24"/>
          <w:szCs w:val="24"/>
        </w:rPr>
        <w:br/>
      </w:r>
      <w:r w:rsidRPr="00625D5C">
        <w:rPr>
          <w:rFonts w:ascii="Times New Roman" w:eastAsia="Times New Roman" w:hAnsi="Times New Roman"/>
          <w:color w:val="000000"/>
          <w:sz w:val="24"/>
          <w:szCs w:val="24"/>
          <w:shd w:val="clear" w:color="auto" w:fill="FFFFFF"/>
        </w:rPr>
        <w:t>4/1/2021 Approved P.L.2021, c.42</w:t>
      </w:r>
    </w:p>
    <w:p w14:paraId="299B0ED7" w14:textId="77777777" w:rsidR="003330E4" w:rsidRPr="00862E50" w:rsidRDefault="003330E4" w:rsidP="003330E4">
      <w:pPr>
        <w:ind w:left="300"/>
        <w:rPr>
          <w:rFonts w:ascii="Times New Roman" w:hAnsi="Times New Roman"/>
          <w:sz w:val="24"/>
          <w:szCs w:val="24"/>
        </w:rPr>
      </w:pPr>
    </w:p>
    <w:p w14:paraId="5804D170" w14:textId="77777777" w:rsidR="003330E4" w:rsidRPr="00862E50" w:rsidRDefault="003330E4" w:rsidP="007D3016">
      <w:pPr>
        <w:rPr>
          <w:rFonts w:ascii="Times New Roman" w:hAnsi="Times New Roman"/>
          <w:sz w:val="24"/>
          <w:szCs w:val="24"/>
        </w:rPr>
      </w:pPr>
    </w:p>
    <w:p w14:paraId="7181414F" w14:textId="77777777" w:rsidR="009122F1" w:rsidRPr="00862E50" w:rsidRDefault="009122F1" w:rsidP="007D3016">
      <w:pPr>
        <w:rPr>
          <w:rFonts w:ascii="Times New Roman" w:hAnsi="Times New Roman"/>
          <w:sz w:val="24"/>
          <w:szCs w:val="24"/>
        </w:rPr>
      </w:pPr>
    </w:p>
    <w:p w14:paraId="7C30859A" w14:textId="32DA3C9C" w:rsidR="007E58E8" w:rsidRPr="00862E50" w:rsidRDefault="007E58E8" w:rsidP="007E58E8">
      <w:pPr>
        <w:rPr>
          <w:rFonts w:ascii="Times New Roman" w:hAnsi="Times New Roman"/>
          <w:sz w:val="24"/>
          <w:szCs w:val="24"/>
        </w:rPr>
      </w:pPr>
      <w:r w:rsidRPr="00862E50">
        <w:rPr>
          <w:rFonts w:ascii="Times New Roman" w:hAnsi="Times New Roman"/>
          <w:b/>
          <w:sz w:val="24"/>
          <w:szCs w:val="24"/>
        </w:rPr>
        <w:t>NJWEA Report:</w:t>
      </w:r>
      <w:r w:rsidRPr="00862E50">
        <w:rPr>
          <w:rFonts w:ascii="Times New Roman" w:hAnsi="Times New Roman"/>
          <w:sz w:val="24"/>
          <w:szCs w:val="24"/>
        </w:rPr>
        <w:t xml:space="preserve"> John Reardon</w:t>
      </w:r>
      <w:r w:rsidR="00997A51">
        <w:rPr>
          <w:rFonts w:ascii="Times New Roman" w:hAnsi="Times New Roman"/>
          <w:sz w:val="24"/>
          <w:szCs w:val="24"/>
        </w:rPr>
        <w:t>, No Report</w:t>
      </w:r>
    </w:p>
    <w:p w14:paraId="5458DD0D" w14:textId="77777777" w:rsidR="003C0FEA" w:rsidRPr="00862E50" w:rsidRDefault="003C0FEA" w:rsidP="004E1A13">
      <w:pPr>
        <w:pStyle w:val="ListParagraph"/>
        <w:rPr>
          <w:rFonts w:ascii="Times New Roman" w:hAnsi="Times New Roman"/>
          <w:sz w:val="24"/>
          <w:szCs w:val="24"/>
        </w:rPr>
      </w:pPr>
    </w:p>
    <w:p w14:paraId="71846A55" w14:textId="0B2853A1" w:rsidR="00D557C6" w:rsidRDefault="00FD2DA5" w:rsidP="009518BE">
      <w:pPr>
        <w:rPr>
          <w:rFonts w:ascii="Times New Roman" w:hAnsi="Times New Roman"/>
          <w:sz w:val="24"/>
          <w:szCs w:val="24"/>
        </w:rPr>
      </w:pPr>
      <w:r w:rsidRPr="00862E50">
        <w:rPr>
          <w:rFonts w:ascii="Times New Roman" w:hAnsi="Times New Roman"/>
          <w:b/>
          <w:sz w:val="24"/>
          <w:szCs w:val="24"/>
        </w:rPr>
        <w:t>Program:</w:t>
      </w:r>
      <w:r w:rsidRPr="00862E50">
        <w:rPr>
          <w:rFonts w:ascii="Times New Roman" w:hAnsi="Times New Roman"/>
          <w:sz w:val="24"/>
          <w:szCs w:val="24"/>
        </w:rPr>
        <w:t xml:space="preserve"> </w:t>
      </w:r>
      <w:r w:rsidR="00D673F2">
        <w:rPr>
          <w:rFonts w:ascii="Times New Roman" w:hAnsi="Times New Roman"/>
          <w:sz w:val="24"/>
          <w:szCs w:val="24"/>
        </w:rPr>
        <w:t>Frank Deyhle</w:t>
      </w:r>
    </w:p>
    <w:p w14:paraId="251CF3D9" w14:textId="08AE86C7" w:rsidR="00997A51" w:rsidRDefault="00997A51" w:rsidP="00997A51">
      <w:pPr>
        <w:pStyle w:val="ListParagraph"/>
        <w:numPr>
          <w:ilvl w:val="0"/>
          <w:numId w:val="15"/>
        </w:numPr>
        <w:rPr>
          <w:rFonts w:ascii="Times New Roman" w:hAnsi="Times New Roman"/>
          <w:sz w:val="24"/>
          <w:szCs w:val="24"/>
        </w:rPr>
      </w:pPr>
      <w:r>
        <w:rPr>
          <w:rFonts w:ascii="Times New Roman" w:hAnsi="Times New Roman"/>
          <w:sz w:val="24"/>
          <w:szCs w:val="24"/>
        </w:rPr>
        <w:t>Presently planning the next meeting for October.</w:t>
      </w:r>
    </w:p>
    <w:p w14:paraId="2A753545" w14:textId="1DEF0355" w:rsidR="00997A51" w:rsidRDefault="00997A51" w:rsidP="00997A51">
      <w:pPr>
        <w:pStyle w:val="ListParagraph"/>
        <w:numPr>
          <w:ilvl w:val="0"/>
          <w:numId w:val="15"/>
        </w:numPr>
        <w:rPr>
          <w:rFonts w:ascii="Times New Roman" w:hAnsi="Times New Roman"/>
          <w:sz w:val="24"/>
          <w:szCs w:val="24"/>
        </w:rPr>
      </w:pPr>
      <w:r>
        <w:rPr>
          <w:rFonts w:ascii="Times New Roman" w:hAnsi="Times New Roman"/>
          <w:sz w:val="24"/>
          <w:szCs w:val="24"/>
        </w:rPr>
        <w:t>Planning a fishing trip in October either in Cape May or Sea Isle.</w:t>
      </w:r>
    </w:p>
    <w:p w14:paraId="755F9CB5" w14:textId="5DD92325" w:rsidR="00997A51" w:rsidRPr="00997A51" w:rsidRDefault="00997A51" w:rsidP="00997A51">
      <w:pPr>
        <w:pStyle w:val="ListParagraph"/>
        <w:numPr>
          <w:ilvl w:val="0"/>
          <w:numId w:val="15"/>
        </w:numPr>
        <w:rPr>
          <w:rFonts w:ascii="Times New Roman" w:hAnsi="Times New Roman"/>
          <w:sz w:val="24"/>
          <w:szCs w:val="24"/>
        </w:rPr>
      </w:pPr>
      <w:r>
        <w:rPr>
          <w:rFonts w:ascii="Times New Roman" w:hAnsi="Times New Roman"/>
          <w:sz w:val="24"/>
          <w:szCs w:val="24"/>
        </w:rPr>
        <w:t>Mark Borsky of Belzona volunteered to assist with the fishing trip.</w:t>
      </w:r>
    </w:p>
    <w:p w14:paraId="60C9138C" w14:textId="77777777" w:rsidR="001E4569" w:rsidRDefault="001E4569" w:rsidP="009518BE">
      <w:pPr>
        <w:rPr>
          <w:rFonts w:ascii="Times New Roman" w:hAnsi="Times New Roman"/>
          <w:b/>
          <w:sz w:val="24"/>
          <w:szCs w:val="24"/>
        </w:rPr>
      </w:pPr>
    </w:p>
    <w:p w14:paraId="3BA56C88" w14:textId="400C5434" w:rsidR="009518BE" w:rsidRDefault="00C24640" w:rsidP="009518BE">
      <w:pPr>
        <w:rPr>
          <w:rFonts w:ascii="Times New Roman" w:hAnsi="Times New Roman"/>
          <w:sz w:val="24"/>
          <w:szCs w:val="24"/>
        </w:rPr>
      </w:pPr>
      <w:r w:rsidRPr="00862E50">
        <w:rPr>
          <w:rFonts w:ascii="Times New Roman" w:hAnsi="Times New Roman"/>
          <w:b/>
          <w:sz w:val="24"/>
          <w:szCs w:val="24"/>
        </w:rPr>
        <w:t xml:space="preserve">Golf Outing: </w:t>
      </w:r>
      <w:r w:rsidR="00D673F2">
        <w:rPr>
          <w:rFonts w:ascii="Times New Roman" w:hAnsi="Times New Roman"/>
          <w:sz w:val="24"/>
          <w:szCs w:val="24"/>
        </w:rPr>
        <w:t>Vacant</w:t>
      </w:r>
    </w:p>
    <w:p w14:paraId="34071E9E" w14:textId="5C323D02" w:rsidR="00D673F2" w:rsidRPr="00997A51" w:rsidRDefault="00997A51" w:rsidP="00494E2A">
      <w:pPr>
        <w:pStyle w:val="ListParagraph"/>
        <w:numPr>
          <w:ilvl w:val="0"/>
          <w:numId w:val="9"/>
        </w:numPr>
        <w:rPr>
          <w:rFonts w:ascii="Times New Roman" w:hAnsi="Times New Roman"/>
          <w:sz w:val="24"/>
          <w:szCs w:val="24"/>
        </w:rPr>
      </w:pPr>
      <w:r>
        <w:rPr>
          <w:rFonts w:ascii="Times New Roman" w:hAnsi="Times New Roman"/>
          <w:bCs/>
          <w:sz w:val="24"/>
          <w:szCs w:val="24"/>
        </w:rPr>
        <w:lastRenderedPageBreak/>
        <w:t xml:space="preserve">Brian Southwick of Gannett Fleming volunteered to fill the position as Chair of the Golf Outing. </w:t>
      </w:r>
    </w:p>
    <w:p w14:paraId="0E5B6E11" w14:textId="0E0743B4" w:rsidR="00997A51" w:rsidRDefault="00997A51" w:rsidP="00494E2A">
      <w:pPr>
        <w:pStyle w:val="ListParagraph"/>
        <w:numPr>
          <w:ilvl w:val="0"/>
          <w:numId w:val="9"/>
        </w:numPr>
        <w:rPr>
          <w:rFonts w:ascii="Times New Roman" w:hAnsi="Times New Roman"/>
          <w:sz w:val="24"/>
          <w:szCs w:val="24"/>
        </w:rPr>
      </w:pPr>
      <w:r>
        <w:rPr>
          <w:rFonts w:ascii="Times New Roman" w:hAnsi="Times New Roman"/>
          <w:bCs/>
          <w:sz w:val="24"/>
          <w:szCs w:val="24"/>
        </w:rPr>
        <w:t xml:space="preserve">The Golf Outing </w:t>
      </w:r>
      <w:r w:rsidR="00B126EF">
        <w:rPr>
          <w:rFonts w:ascii="Times New Roman" w:hAnsi="Times New Roman"/>
          <w:bCs/>
          <w:sz w:val="24"/>
          <w:szCs w:val="24"/>
        </w:rPr>
        <w:t xml:space="preserve">is on </w:t>
      </w:r>
      <w:r>
        <w:rPr>
          <w:rFonts w:ascii="Times New Roman" w:hAnsi="Times New Roman"/>
          <w:bCs/>
          <w:sz w:val="24"/>
          <w:szCs w:val="24"/>
        </w:rPr>
        <w:t xml:space="preserve">September 24, </w:t>
      </w:r>
      <w:r>
        <w:rPr>
          <w:rFonts w:ascii="Times New Roman" w:hAnsi="Times New Roman"/>
          <w:sz w:val="24"/>
          <w:szCs w:val="24"/>
        </w:rPr>
        <w:t>2021 at Valleybrook Country Club in Blackwood, NJ.</w:t>
      </w:r>
    </w:p>
    <w:p w14:paraId="47BCFF38" w14:textId="405FEF93" w:rsidR="00B126EF" w:rsidRPr="00D673F2" w:rsidRDefault="00B126EF" w:rsidP="00494E2A">
      <w:pPr>
        <w:pStyle w:val="ListParagraph"/>
        <w:numPr>
          <w:ilvl w:val="0"/>
          <w:numId w:val="9"/>
        </w:numPr>
        <w:rPr>
          <w:rFonts w:ascii="Times New Roman" w:hAnsi="Times New Roman"/>
          <w:sz w:val="24"/>
          <w:szCs w:val="24"/>
        </w:rPr>
      </w:pPr>
      <w:r>
        <w:rPr>
          <w:rFonts w:ascii="Times New Roman" w:hAnsi="Times New Roman"/>
          <w:sz w:val="24"/>
          <w:szCs w:val="24"/>
        </w:rPr>
        <w:t>The Golf Committee will meet to iron out the details.</w:t>
      </w:r>
    </w:p>
    <w:p w14:paraId="023B1A99" w14:textId="77777777" w:rsidR="008C04B6" w:rsidRPr="00862E50" w:rsidRDefault="008C04B6" w:rsidP="008C04B6">
      <w:pPr>
        <w:rPr>
          <w:rFonts w:ascii="Times New Roman" w:hAnsi="Times New Roman"/>
          <w:b/>
          <w:sz w:val="24"/>
          <w:szCs w:val="24"/>
          <w:highlight w:val="yellow"/>
        </w:rPr>
      </w:pPr>
    </w:p>
    <w:p w14:paraId="2F752235" w14:textId="79240118" w:rsidR="009518BE" w:rsidRPr="00862E50" w:rsidRDefault="003B1E52" w:rsidP="009518BE">
      <w:pPr>
        <w:rPr>
          <w:rFonts w:ascii="Times New Roman" w:hAnsi="Times New Roman"/>
          <w:sz w:val="24"/>
          <w:szCs w:val="24"/>
        </w:rPr>
      </w:pPr>
      <w:r w:rsidRPr="00862E50">
        <w:rPr>
          <w:rFonts w:ascii="Times New Roman" w:hAnsi="Times New Roman"/>
          <w:b/>
          <w:sz w:val="24"/>
          <w:szCs w:val="24"/>
        </w:rPr>
        <w:t xml:space="preserve">Ladies Night: </w:t>
      </w:r>
      <w:r w:rsidR="00667AD8" w:rsidRPr="00862E50">
        <w:rPr>
          <w:rFonts w:ascii="Times New Roman" w:hAnsi="Times New Roman"/>
          <w:sz w:val="24"/>
          <w:szCs w:val="24"/>
        </w:rPr>
        <w:t>Josh Palombo</w:t>
      </w:r>
    </w:p>
    <w:p w14:paraId="79CC185E" w14:textId="77777777" w:rsidR="00C904F6" w:rsidRDefault="0065740F" w:rsidP="00BB71F6">
      <w:pPr>
        <w:pStyle w:val="ListParagraph"/>
        <w:numPr>
          <w:ilvl w:val="0"/>
          <w:numId w:val="1"/>
        </w:numPr>
        <w:rPr>
          <w:rFonts w:ascii="Times New Roman" w:hAnsi="Times New Roman"/>
          <w:sz w:val="24"/>
          <w:szCs w:val="24"/>
        </w:rPr>
      </w:pPr>
      <w:r w:rsidRPr="00862E50">
        <w:rPr>
          <w:rFonts w:ascii="Times New Roman" w:hAnsi="Times New Roman"/>
          <w:sz w:val="24"/>
          <w:szCs w:val="24"/>
        </w:rPr>
        <w:t xml:space="preserve">Ladies Night is </w:t>
      </w:r>
      <w:r w:rsidR="00C904F6">
        <w:rPr>
          <w:rFonts w:ascii="Times New Roman" w:hAnsi="Times New Roman"/>
          <w:sz w:val="24"/>
          <w:szCs w:val="24"/>
        </w:rPr>
        <w:t>postponed until Spring 2022.</w:t>
      </w:r>
    </w:p>
    <w:p w14:paraId="2D785B1C" w14:textId="369A61D3" w:rsidR="00C878B2" w:rsidRPr="00862E50" w:rsidRDefault="00C904F6" w:rsidP="00BB71F6">
      <w:pPr>
        <w:pStyle w:val="ListParagraph"/>
        <w:numPr>
          <w:ilvl w:val="0"/>
          <w:numId w:val="1"/>
        </w:numPr>
        <w:rPr>
          <w:rFonts w:ascii="Times New Roman" w:hAnsi="Times New Roman"/>
          <w:sz w:val="24"/>
          <w:szCs w:val="24"/>
        </w:rPr>
      </w:pPr>
      <w:r>
        <w:rPr>
          <w:rFonts w:ascii="Times New Roman" w:hAnsi="Times New Roman"/>
          <w:sz w:val="24"/>
          <w:szCs w:val="24"/>
        </w:rPr>
        <w:t>All awards will be given to the recipients at Ladies Night Spring 2022.</w:t>
      </w:r>
    </w:p>
    <w:p w14:paraId="349B6160" w14:textId="67BB819C" w:rsidR="00374623" w:rsidRPr="00862E50" w:rsidRDefault="00374623" w:rsidP="00374623">
      <w:pPr>
        <w:rPr>
          <w:rFonts w:ascii="Times New Roman" w:hAnsi="Times New Roman"/>
          <w:sz w:val="24"/>
          <w:szCs w:val="24"/>
        </w:rPr>
      </w:pPr>
    </w:p>
    <w:p w14:paraId="1F681AD0" w14:textId="1938D476" w:rsidR="00374623" w:rsidRPr="00862E50" w:rsidRDefault="00374623" w:rsidP="00374623">
      <w:pPr>
        <w:rPr>
          <w:rFonts w:ascii="Times New Roman" w:hAnsi="Times New Roman"/>
          <w:bCs/>
          <w:sz w:val="24"/>
          <w:szCs w:val="24"/>
        </w:rPr>
      </w:pPr>
      <w:r w:rsidRPr="00862E50">
        <w:rPr>
          <w:rFonts w:ascii="Times New Roman" w:hAnsi="Times New Roman"/>
          <w:b/>
          <w:sz w:val="24"/>
          <w:szCs w:val="24"/>
        </w:rPr>
        <w:t xml:space="preserve">Scholarship Awards: </w:t>
      </w:r>
      <w:r w:rsidRPr="00862E50">
        <w:rPr>
          <w:rFonts w:ascii="Times New Roman" w:hAnsi="Times New Roman"/>
          <w:bCs/>
          <w:sz w:val="24"/>
          <w:szCs w:val="24"/>
        </w:rPr>
        <w:t>Joe Pantalone</w:t>
      </w:r>
    </w:p>
    <w:p w14:paraId="6EA01B46" w14:textId="69DAF00C" w:rsidR="004E1A13" w:rsidRDefault="00C904F6" w:rsidP="00BB71F6">
      <w:pPr>
        <w:pStyle w:val="ListParagraph"/>
        <w:numPr>
          <w:ilvl w:val="0"/>
          <w:numId w:val="1"/>
        </w:numPr>
        <w:rPr>
          <w:rFonts w:ascii="Times New Roman" w:hAnsi="Times New Roman"/>
          <w:bCs/>
          <w:sz w:val="24"/>
          <w:szCs w:val="24"/>
        </w:rPr>
      </w:pPr>
      <w:r>
        <w:rPr>
          <w:rFonts w:ascii="Times New Roman" w:hAnsi="Times New Roman"/>
          <w:bCs/>
          <w:sz w:val="24"/>
          <w:szCs w:val="24"/>
        </w:rPr>
        <w:t>Two Scholarships have been awarded to:</w:t>
      </w:r>
    </w:p>
    <w:p w14:paraId="5D2D6F62" w14:textId="199C4D95" w:rsidR="00C904F6" w:rsidRDefault="00C904F6" w:rsidP="00C904F6">
      <w:pPr>
        <w:pStyle w:val="ListParagraph"/>
        <w:numPr>
          <w:ilvl w:val="1"/>
          <w:numId w:val="1"/>
        </w:numPr>
        <w:rPr>
          <w:rFonts w:ascii="Times New Roman" w:hAnsi="Times New Roman"/>
          <w:bCs/>
          <w:sz w:val="24"/>
          <w:szCs w:val="24"/>
        </w:rPr>
      </w:pPr>
      <w:r>
        <w:rPr>
          <w:rFonts w:ascii="Times New Roman" w:hAnsi="Times New Roman"/>
          <w:bCs/>
          <w:sz w:val="24"/>
          <w:szCs w:val="24"/>
        </w:rPr>
        <w:t>Kirstin Slater $1500.00 Robert Ingles Scholarship</w:t>
      </w:r>
    </w:p>
    <w:p w14:paraId="1C590D7F" w14:textId="34D102F5" w:rsidR="00C904F6" w:rsidRPr="00862E50" w:rsidRDefault="00C904F6" w:rsidP="00C904F6">
      <w:pPr>
        <w:pStyle w:val="ListParagraph"/>
        <w:numPr>
          <w:ilvl w:val="1"/>
          <w:numId w:val="1"/>
        </w:numPr>
        <w:rPr>
          <w:rFonts w:ascii="Times New Roman" w:hAnsi="Times New Roman"/>
          <w:bCs/>
          <w:sz w:val="24"/>
          <w:szCs w:val="24"/>
        </w:rPr>
      </w:pPr>
      <w:r>
        <w:rPr>
          <w:rFonts w:ascii="Times New Roman" w:hAnsi="Times New Roman"/>
          <w:bCs/>
          <w:sz w:val="24"/>
          <w:szCs w:val="24"/>
        </w:rPr>
        <w:t>Faith Verderose $1500.00 Joseph W. Manganaro Scholarship.</w:t>
      </w:r>
    </w:p>
    <w:p w14:paraId="6F5F10E8" w14:textId="2D188559" w:rsidR="007A487A" w:rsidRPr="00862E50" w:rsidRDefault="007A487A" w:rsidP="007A487A">
      <w:pPr>
        <w:pStyle w:val="ListParagraph"/>
        <w:rPr>
          <w:rFonts w:ascii="Times New Roman" w:hAnsi="Times New Roman"/>
          <w:bCs/>
          <w:sz w:val="24"/>
          <w:szCs w:val="24"/>
        </w:rPr>
      </w:pPr>
    </w:p>
    <w:p w14:paraId="2A51CBC7" w14:textId="4B8BA04C" w:rsidR="00A412B3" w:rsidRDefault="007A487A" w:rsidP="009518BE">
      <w:pPr>
        <w:rPr>
          <w:rFonts w:ascii="Times New Roman" w:hAnsi="Times New Roman"/>
          <w:sz w:val="24"/>
          <w:szCs w:val="24"/>
        </w:rPr>
      </w:pPr>
      <w:bookmarkStart w:id="3" w:name="_Hlk27562595"/>
      <w:r w:rsidRPr="00862E50">
        <w:rPr>
          <w:rFonts w:ascii="Times New Roman" w:hAnsi="Times New Roman"/>
          <w:b/>
          <w:sz w:val="24"/>
          <w:szCs w:val="24"/>
        </w:rPr>
        <w:t xml:space="preserve">Operations Challenge: </w:t>
      </w:r>
      <w:bookmarkEnd w:id="3"/>
      <w:r w:rsidRPr="00862E50">
        <w:rPr>
          <w:rFonts w:ascii="Times New Roman" w:hAnsi="Times New Roman"/>
          <w:sz w:val="24"/>
          <w:szCs w:val="24"/>
        </w:rPr>
        <w:t>Timothy Fisher</w:t>
      </w:r>
      <w:r w:rsidR="00492FAC">
        <w:rPr>
          <w:rFonts w:ascii="Times New Roman" w:hAnsi="Times New Roman"/>
          <w:sz w:val="24"/>
          <w:szCs w:val="24"/>
        </w:rPr>
        <w:t>, No Report</w:t>
      </w:r>
    </w:p>
    <w:p w14:paraId="4391FC22" w14:textId="77777777" w:rsidR="00FE63D4" w:rsidRPr="00862E50" w:rsidRDefault="00FE63D4" w:rsidP="009518BE">
      <w:pPr>
        <w:rPr>
          <w:rFonts w:ascii="Times New Roman" w:hAnsi="Times New Roman"/>
          <w:sz w:val="24"/>
          <w:szCs w:val="24"/>
        </w:rPr>
      </w:pPr>
    </w:p>
    <w:p w14:paraId="518033A4" w14:textId="47FE8C3C" w:rsidR="00EB6DF4" w:rsidRDefault="00E75AD6" w:rsidP="00EB6DF4">
      <w:pPr>
        <w:rPr>
          <w:rFonts w:ascii="Times New Roman" w:hAnsi="Times New Roman"/>
          <w:bCs/>
          <w:sz w:val="24"/>
          <w:szCs w:val="24"/>
        </w:rPr>
      </w:pPr>
      <w:r w:rsidRPr="00862E50">
        <w:rPr>
          <w:rFonts w:ascii="Times New Roman" w:hAnsi="Times New Roman"/>
          <w:b/>
          <w:sz w:val="24"/>
          <w:szCs w:val="24"/>
        </w:rPr>
        <w:t>Young Professionals</w:t>
      </w:r>
      <w:r w:rsidR="00EB6DF4" w:rsidRPr="00862E50">
        <w:rPr>
          <w:rFonts w:ascii="Times New Roman" w:hAnsi="Times New Roman"/>
          <w:b/>
          <w:sz w:val="24"/>
          <w:szCs w:val="24"/>
        </w:rPr>
        <w:t xml:space="preserve">: </w:t>
      </w:r>
      <w:r w:rsidR="00492FAC">
        <w:rPr>
          <w:rFonts w:ascii="Times New Roman" w:hAnsi="Times New Roman"/>
          <w:bCs/>
          <w:sz w:val="24"/>
          <w:szCs w:val="24"/>
        </w:rPr>
        <w:t>Fernanda Luiz, No Report</w:t>
      </w:r>
    </w:p>
    <w:p w14:paraId="36725602" w14:textId="77777777" w:rsidR="00492FAC" w:rsidRDefault="00492FAC" w:rsidP="00E94821">
      <w:pPr>
        <w:pStyle w:val="ListParagraph"/>
        <w:ind w:left="0"/>
        <w:rPr>
          <w:rFonts w:ascii="Times New Roman" w:hAnsi="Times New Roman"/>
          <w:b/>
          <w:sz w:val="24"/>
          <w:szCs w:val="24"/>
        </w:rPr>
      </w:pPr>
      <w:bookmarkStart w:id="4" w:name="_Hlk531760190"/>
    </w:p>
    <w:p w14:paraId="5CE58D7C" w14:textId="4E5C9E9E" w:rsidR="00E94821" w:rsidRDefault="006927B9" w:rsidP="00E94821">
      <w:pPr>
        <w:pStyle w:val="ListParagraph"/>
        <w:ind w:left="0"/>
        <w:rPr>
          <w:rFonts w:ascii="Times New Roman" w:hAnsi="Times New Roman"/>
          <w:sz w:val="24"/>
          <w:szCs w:val="24"/>
        </w:rPr>
      </w:pPr>
      <w:r w:rsidRPr="00862E50">
        <w:rPr>
          <w:rFonts w:ascii="Times New Roman" w:hAnsi="Times New Roman"/>
          <w:b/>
          <w:sz w:val="24"/>
          <w:szCs w:val="24"/>
        </w:rPr>
        <w:t>Archives</w:t>
      </w:r>
      <w:r w:rsidR="008350E7" w:rsidRPr="00862E50">
        <w:rPr>
          <w:rFonts w:ascii="Times New Roman" w:hAnsi="Times New Roman"/>
          <w:b/>
          <w:sz w:val="24"/>
          <w:szCs w:val="24"/>
        </w:rPr>
        <w:t>:</w:t>
      </w:r>
      <w:bookmarkEnd w:id="4"/>
      <w:r w:rsidRPr="00862E50">
        <w:rPr>
          <w:rFonts w:ascii="Times New Roman" w:hAnsi="Times New Roman"/>
          <w:b/>
          <w:sz w:val="24"/>
          <w:szCs w:val="24"/>
        </w:rPr>
        <w:t xml:space="preserve"> </w:t>
      </w:r>
      <w:r w:rsidR="00492FAC">
        <w:rPr>
          <w:rFonts w:ascii="Times New Roman" w:hAnsi="Times New Roman"/>
          <w:sz w:val="24"/>
          <w:szCs w:val="24"/>
        </w:rPr>
        <w:t>Kathy Collinge, No Report</w:t>
      </w:r>
    </w:p>
    <w:p w14:paraId="607F5627" w14:textId="77777777" w:rsidR="00822F59" w:rsidRPr="00862E50" w:rsidRDefault="00822F59" w:rsidP="00822F59">
      <w:pPr>
        <w:pStyle w:val="ListParagraph"/>
        <w:rPr>
          <w:rFonts w:ascii="Times New Roman" w:hAnsi="Times New Roman"/>
          <w:sz w:val="24"/>
          <w:szCs w:val="24"/>
        </w:rPr>
      </w:pPr>
    </w:p>
    <w:p w14:paraId="7A97EC97" w14:textId="63D670E0" w:rsidR="0072320F" w:rsidRDefault="00471567" w:rsidP="004E1A13">
      <w:pPr>
        <w:rPr>
          <w:rFonts w:ascii="Times New Roman" w:hAnsi="Times New Roman"/>
          <w:b/>
          <w:sz w:val="24"/>
          <w:szCs w:val="24"/>
        </w:rPr>
      </w:pPr>
      <w:r w:rsidRPr="00862E50">
        <w:rPr>
          <w:rFonts w:ascii="Times New Roman" w:hAnsi="Times New Roman"/>
          <w:b/>
          <w:sz w:val="24"/>
          <w:szCs w:val="24"/>
        </w:rPr>
        <w:t xml:space="preserve">New Business: </w:t>
      </w:r>
    </w:p>
    <w:p w14:paraId="34B53597" w14:textId="26CC123F" w:rsidR="00492FAC" w:rsidRDefault="009A7173" w:rsidP="00492FAC">
      <w:pPr>
        <w:pStyle w:val="ListParagraph"/>
        <w:numPr>
          <w:ilvl w:val="0"/>
          <w:numId w:val="1"/>
        </w:numPr>
        <w:rPr>
          <w:rFonts w:ascii="Times New Roman" w:hAnsi="Times New Roman"/>
          <w:bCs/>
          <w:sz w:val="24"/>
          <w:szCs w:val="24"/>
        </w:rPr>
      </w:pPr>
      <w:r>
        <w:rPr>
          <w:rFonts w:ascii="Times New Roman" w:hAnsi="Times New Roman"/>
          <w:bCs/>
          <w:sz w:val="24"/>
          <w:szCs w:val="24"/>
        </w:rPr>
        <w:t>Introduced members who have joined us for the first time: John L. Manganaro, Rob Wilson, Steve Watson Jennifer Loudon, T.J. Lowden and Tony Correia.</w:t>
      </w:r>
    </w:p>
    <w:p w14:paraId="7DE4D53F" w14:textId="2915988C" w:rsidR="009A7173" w:rsidRDefault="009A7173" w:rsidP="00492FAC">
      <w:pPr>
        <w:pStyle w:val="ListParagraph"/>
        <w:numPr>
          <w:ilvl w:val="0"/>
          <w:numId w:val="1"/>
        </w:numPr>
        <w:rPr>
          <w:rFonts w:ascii="Times New Roman" w:hAnsi="Times New Roman"/>
          <w:bCs/>
          <w:sz w:val="24"/>
          <w:szCs w:val="24"/>
        </w:rPr>
      </w:pPr>
      <w:r>
        <w:rPr>
          <w:rFonts w:ascii="Times New Roman" w:hAnsi="Times New Roman"/>
          <w:bCs/>
          <w:sz w:val="24"/>
          <w:szCs w:val="24"/>
        </w:rPr>
        <w:t>Privatization is live and well today. In May 2021, Cumberland County Utilities Authority was presented with a private Company from Louisiana purchasing CCUA. There are plans on awarding this purchase at the meeting in June 2021.</w:t>
      </w:r>
    </w:p>
    <w:p w14:paraId="3C89F1E0" w14:textId="34D45BE7" w:rsidR="009A7173" w:rsidRDefault="009A7173" w:rsidP="009A7173">
      <w:pPr>
        <w:pStyle w:val="ListParagraph"/>
        <w:numPr>
          <w:ilvl w:val="1"/>
          <w:numId w:val="1"/>
        </w:numPr>
        <w:rPr>
          <w:rFonts w:ascii="Times New Roman" w:hAnsi="Times New Roman"/>
          <w:bCs/>
          <w:sz w:val="24"/>
          <w:szCs w:val="24"/>
        </w:rPr>
      </w:pPr>
      <w:r>
        <w:rPr>
          <w:rFonts w:ascii="Times New Roman" w:hAnsi="Times New Roman"/>
          <w:bCs/>
          <w:sz w:val="24"/>
          <w:szCs w:val="24"/>
        </w:rPr>
        <w:t>Contact the Freeholders to stop this from happening to other Authorities.</w:t>
      </w:r>
    </w:p>
    <w:p w14:paraId="51D67E11" w14:textId="3E5F6CB2" w:rsidR="009A7173" w:rsidRDefault="009A7173" w:rsidP="009A7173">
      <w:pPr>
        <w:pStyle w:val="ListParagraph"/>
        <w:numPr>
          <w:ilvl w:val="1"/>
          <w:numId w:val="1"/>
        </w:numPr>
        <w:rPr>
          <w:rFonts w:ascii="Times New Roman" w:hAnsi="Times New Roman"/>
          <w:bCs/>
          <w:sz w:val="24"/>
          <w:szCs w:val="24"/>
        </w:rPr>
      </w:pPr>
      <w:r>
        <w:rPr>
          <w:rFonts w:ascii="Times New Roman" w:hAnsi="Times New Roman"/>
          <w:bCs/>
          <w:sz w:val="24"/>
          <w:szCs w:val="24"/>
        </w:rPr>
        <w:t>Educate those we serve and Board Members.</w:t>
      </w:r>
    </w:p>
    <w:p w14:paraId="6DD9D0F6" w14:textId="75B0B546" w:rsidR="009A7173" w:rsidRDefault="009A7173" w:rsidP="009A7173">
      <w:pPr>
        <w:pStyle w:val="ListParagraph"/>
        <w:numPr>
          <w:ilvl w:val="1"/>
          <w:numId w:val="1"/>
        </w:numPr>
        <w:rPr>
          <w:rFonts w:ascii="Times New Roman" w:hAnsi="Times New Roman"/>
          <w:bCs/>
          <w:sz w:val="24"/>
          <w:szCs w:val="24"/>
        </w:rPr>
      </w:pPr>
      <w:r>
        <w:rPr>
          <w:rFonts w:ascii="Times New Roman" w:hAnsi="Times New Roman"/>
          <w:bCs/>
          <w:sz w:val="24"/>
          <w:szCs w:val="24"/>
        </w:rPr>
        <w:t>We need to protect each other</w:t>
      </w:r>
      <w:r w:rsidR="00107E51">
        <w:rPr>
          <w:rFonts w:ascii="Times New Roman" w:hAnsi="Times New Roman"/>
          <w:bCs/>
          <w:sz w:val="24"/>
          <w:szCs w:val="24"/>
        </w:rPr>
        <w:t>.</w:t>
      </w:r>
    </w:p>
    <w:p w14:paraId="17272C94" w14:textId="6EC7AADD" w:rsidR="00107E51" w:rsidRPr="00492FAC" w:rsidRDefault="00107E51" w:rsidP="009A7173">
      <w:pPr>
        <w:pStyle w:val="ListParagraph"/>
        <w:numPr>
          <w:ilvl w:val="1"/>
          <w:numId w:val="1"/>
        </w:numPr>
        <w:rPr>
          <w:rFonts w:ascii="Times New Roman" w:hAnsi="Times New Roman"/>
          <w:bCs/>
          <w:sz w:val="24"/>
          <w:szCs w:val="24"/>
        </w:rPr>
      </w:pPr>
      <w:r>
        <w:rPr>
          <w:rFonts w:ascii="Times New Roman" w:hAnsi="Times New Roman"/>
          <w:bCs/>
          <w:sz w:val="24"/>
          <w:szCs w:val="24"/>
        </w:rPr>
        <w:t>Become aware of the company, Bernhard Capital. They are a quick fix for those who are in financial jeopardy.</w:t>
      </w:r>
    </w:p>
    <w:p w14:paraId="687F6011" w14:textId="5A3A2260" w:rsidR="003E7641" w:rsidRPr="00862E50" w:rsidRDefault="00862E50" w:rsidP="00862E50">
      <w:pPr>
        <w:rPr>
          <w:rFonts w:ascii="Times New Roman" w:eastAsia="Times New Roman" w:hAnsi="Times New Roman"/>
          <w:sz w:val="24"/>
          <w:szCs w:val="24"/>
        </w:rPr>
      </w:pPr>
      <w:r w:rsidRPr="00862E50">
        <w:rPr>
          <w:rFonts w:ascii="Times New Roman" w:eastAsia="Times New Roman" w:hAnsi="Times New Roman"/>
          <w:sz w:val="24"/>
          <w:szCs w:val="24"/>
        </w:rPr>
        <w:t>.</w:t>
      </w:r>
    </w:p>
    <w:p w14:paraId="471E28C8" w14:textId="7ACD11B5" w:rsidR="00197C50" w:rsidRDefault="00197C50" w:rsidP="00197C50">
      <w:pPr>
        <w:rPr>
          <w:rFonts w:ascii="Times New Roman" w:hAnsi="Times New Roman"/>
          <w:b/>
          <w:sz w:val="24"/>
          <w:szCs w:val="24"/>
        </w:rPr>
      </w:pPr>
      <w:r w:rsidRPr="00862E50">
        <w:rPr>
          <w:rFonts w:ascii="Times New Roman" w:hAnsi="Times New Roman"/>
          <w:b/>
          <w:sz w:val="24"/>
          <w:szCs w:val="24"/>
        </w:rPr>
        <w:t>Old Business:</w:t>
      </w:r>
      <w:r w:rsidR="00196EB0" w:rsidRPr="00862E50">
        <w:rPr>
          <w:rFonts w:ascii="Times New Roman" w:hAnsi="Times New Roman"/>
          <w:b/>
          <w:sz w:val="24"/>
          <w:szCs w:val="24"/>
        </w:rPr>
        <w:t xml:space="preserve"> </w:t>
      </w:r>
    </w:p>
    <w:p w14:paraId="282D5979" w14:textId="78A96A9F" w:rsidR="0001152D" w:rsidRPr="0001152D" w:rsidRDefault="0001152D" w:rsidP="0001152D">
      <w:pPr>
        <w:pStyle w:val="ListParagraph"/>
        <w:numPr>
          <w:ilvl w:val="0"/>
          <w:numId w:val="16"/>
        </w:numPr>
        <w:rPr>
          <w:rFonts w:ascii="Times New Roman" w:hAnsi="Times New Roman"/>
          <w:sz w:val="24"/>
          <w:szCs w:val="24"/>
        </w:rPr>
      </w:pPr>
      <w:r>
        <w:rPr>
          <w:rFonts w:ascii="Times New Roman" w:hAnsi="Times New Roman"/>
          <w:sz w:val="24"/>
          <w:szCs w:val="24"/>
        </w:rPr>
        <w:t>With many members reaching retirement age, we must attract the younger generation. We need to make it worth it to become active members and licensed operators.</w:t>
      </w:r>
    </w:p>
    <w:p w14:paraId="6B0F5A31" w14:textId="77777777" w:rsidR="007D3016" w:rsidRPr="00862E50" w:rsidRDefault="007D3016" w:rsidP="00197C50">
      <w:pPr>
        <w:rPr>
          <w:rFonts w:ascii="Times New Roman" w:hAnsi="Times New Roman"/>
          <w:b/>
          <w:sz w:val="24"/>
          <w:szCs w:val="24"/>
        </w:rPr>
      </w:pPr>
    </w:p>
    <w:p w14:paraId="0159B62E" w14:textId="531F8E04" w:rsidR="00471567" w:rsidRDefault="00197C50" w:rsidP="009518BE">
      <w:pPr>
        <w:rPr>
          <w:rFonts w:ascii="Times New Roman" w:hAnsi="Times New Roman"/>
          <w:b/>
          <w:sz w:val="24"/>
          <w:szCs w:val="24"/>
        </w:rPr>
      </w:pPr>
      <w:r w:rsidRPr="00862E50">
        <w:rPr>
          <w:rFonts w:ascii="Times New Roman" w:hAnsi="Times New Roman"/>
          <w:b/>
          <w:sz w:val="24"/>
          <w:szCs w:val="24"/>
        </w:rPr>
        <w:t>Good of the Membership:</w:t>
      </w:r>
      <w:r w:rsidR="00196EB0" w:rsidRPr="00862E50">
        <w:rPr>
          <w:rFonts w:ascii="Times New Roman" w:hAnsi="Times New Roman"/>
          <w:b/>
          <w:sz w:val="24"/>
          <w:szCs w:val="24"/>
        </w:rPr>
        <w:t xml:space="preserve"> </w:t>
      </w:r>
    </w:p>
    <w:p w14:paraId="7C97FE93" w14:textId="31619669" w:rsidR="0001152D" w:rsidRPr="0001152D" w:rsidRDefault="0001152D" w:rsidP="0001152D">
      <w:pPr>
        <w:pStyle w:val="ListParagraph"/>
        <w:numPr>
          <w:ilvl w:val="0"/>
          <w:numId w:val="16"/>
        </w:numPr>
        <w:rPr>
          <w:rFonts w:ascii="Times New Roman" w:hAnsi="Times New Roman"/>
          <w:sz w:val="24"/>
          <w:szCs w:val="24"/>
        </w:rPr>
      </w:pPr>
      <w:r>
        <w:rPr>
          <w:rFonts w:ascii="Times New Roman" w:hAnsi="Times New Roman"/>
          <w:sz w:val="24"/>
          <w:szCs w:val="24"/>
        </w:rPr>
        <w:t>Glad to have an in-person meeting. Looking forward to the next.</w:t>
      </w:r>
    </w:p>
    <w:p w14:paraId="3906AC3B" w14:textId="77777777" w:rsidR="009518BE" w:rsidRPr="00862E50" w:rsidRDefault="009518BE" w:rsidP="009518BE">
      <w:pPr>
        <w:rPr>
          <w:rFonts w:ascii="Times New Roman" w:hAnsi="Times New Roman"/>
          <w:b/>
          <w:sz w:val="24"/>
          <w:szCs w:val="24"/>
        </w:rPr>
      </w:pPr>
    </w:p>
    <w:p w14:paraId="69AEB702" w14:textId="77777777" w:rsidR="00471567" w:rsidRPr="00862E50" w:rsidRDefault="00471567" w:rsidP="00471567">
      <w:pPr>
        <w:rPr>
          <w:rFonts w:ascii="Times New Roman" w:hAnsi="Times New Roman"/>
          <w:sz w:val="24"/>
          <w:szCs w:val="24"/>
        </w:rPr>
      </w:pPr>
      <w:r w:rsidRPr="00862E50">
        <w:rPr>
          <w:rFonts w:ascii="Times New Roman" w:hAnsi="Times New Roman"/>
          <w:b/>
          <w:sz w:val="24"/>
          <w:szCs w:val="24"/>
        </w:rPr>
        <w:t xml:space="preserve">Adjournment / Time: </w:t>
      </w:r>
    </w:p>
    <w:p w14:paraId="6759A0D2" w14:textId="68B9C3B0" w:rsidR="001A3AA4" w:rsidRPr="00862E50" w:rsidRDefault="0001152D" w:rsidP="003B56A2">
      <w:pPr>
        <w:ind w:left="300"/>
        <w:rPr>
          <w:rFonts w:ascii="Times New Roman" w:hAnsi="Times New Roman"/>
          <w:sz w:val="24"/>
          <w:szCs w:val="24"/>
        </w:rPr>
      </w:pPr>
      <w:r>
        <w:rPr>
          <w:rFonts w:ascii="Times New Roman" w:hAnsi="Times New Roman"/>
          <w:sz w:val="24"/>
          <w:szCs w:val="24"/>
        </w:rPr>
        <w:t>Dennis Palmer</w:t>
      </w:r>
      <w:r w:rsidR="00471567" w:rsidRPr="00862E50">
        <w:rPr>
          <w:rFonts w:ascii="Times New Roman" w:hAnsi="Times New Roman"/>
          <w:sz w:val="24"/>
          <w:szCs w:val="24"/>
        </w:rPr>
        <w:t xml:space="preserve"> made a motion to adjourn the meeting, seconded by </w:t>
      </w:r>
      <w:r>
        <w:rPr>
          <w:rFonts w:ascii="Times New Roman" w:hAnsi="Times New Roman"/>
          <w:sz w:val="24"/>
          <w:szCs w:val="24"/>
        </w:rPr>
        <w:t>Dave Kennedy</w:t>
      </w:r>
      <w:r w:rsidR="00D46FBB" w:rsidRPr="00862E50">
        <w:rPr>
          <w:rFonts w:ascii="Times New Roman" w:hAnsi="Times New Roman"/>
          <w:sz w:val="24"/>
          <w:szCs w:val="24"/>
        </w:rPr>
        <w:t xml:space="preserve"> </w:t>
      </w:r>
      <w:r w:rsidR="00471567" w:rsidRPr="00862E50">
        <w:rPr>
          <w:rFonts w:ascii="Times New Roman" w:hAnsi="Times New Roman"/>
          <w:sz w:val="24"/>
          <w:szCs w:val="24"/>
        </w:rPr>
        <w:t>and unanimously approved</w:t>
      </w:r>
      <w:r w:rsidR="00D46FBB" w:rsidRPr="00862E50">
        <w:rPr>
          <w:rFonts w:ascii="Times New Roman" w:hAnsi="Times New Roman"/>
          <w:sz w:val="24"/>
          <w:szCs w:val="24"/>
        </w:rPr>
        <w:t xml:space="preserve"> at </w:t>
      </w:r>
      <w:r>
        <w:rPr>
          <w:rFonts w:ascii="Times New Roman" w:hAnsi="Times New Roman"/>
          <w:sz w:val="24"/>
          <w:szCs w:val="24"/>
        </w:rPr>
        <w:t>17:42</w:t>
      </w:r>
      <w:r w:rsidR="00D46FBB" w:rsidRPr="00862E50">
        <w:rPr>
          <w:rFonts w:ascii="Times New Roman" w:hAnsi="Times New Roman"/>
          <w:sz w:val="24"/>
          <w:szCs w:val="24"/>
        </w:rPr>
        <w:t xml:space="preserve"> hours</w:t>
      </w:r>
      <w:r w:rsidR="00471567" w:rsidRPr="00862E50">
        <w:rPr>
          <w:rFonts w:ascii="Times New Roman" w:hAnsi="Times New Roman"/>
          <w:sz w:val="24"/>
          <w:szCs w:val="24"/>
        </w:rPr>
        <w:t>.</w:t>
      </w:r>
      <w:r w:rsidR="00471567" w:rsidRPr="00862E50">
        <w:rPr>
          <w:rFonts w:ascii="Times New Roman" w:hAnsi="Times New Roman"/>
          <w:sz w:val="24"/>
          <w:szCs w:val="24"/>
        </w:rPr>
        <w:tab/>
      </w:r>
    </w:p>
    <w:p w14:paraId="4D17143E" w14:textId="639145D7" w:rsidR="00FE63D4" w:rsidRDefault="00FE63D4" w:rsidP="003B56A2">
      <w:pPr>
        <w:ind w:left="300"/>
        <w:rPr>
          <w:rFonts w:ascii="Times New Roman" w:hAnsi="Times New Roman"/>
          <w:sz w:val="24"/>
          <w:szCs w:val="24"/>
        </w:rPr>
      </w:pPr>
    </w:p>
    <w:sectPr w:rsidR="00FE63D4" w:rsidSect="00E312CB">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F7E5" w14:textId="77777777" w:rsidR="00493D7F" w:rsidRDefault="00493D7F" w:rsidP="000238A3">
      <w:r>
        <w:separator/>
      </w:r>
    </w:p>
  </w:endnote>
  <w:endnote w:type="continuationSeparator" w:id="0">
    <w:p w14:paraId="76A7CEC0" w14:textId="77777777" w:rsidR="00493D7F" w:rsidRDefault="00493D7F" w:rsidP="000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18406"/>
      <w:docPartObj>
        <w:docPartGallery w:val="Page Numbers (Bottom of Page)"/>
        <w:docPartUnique/>
      </w:docPartObj>
    </w:sdtPr>
    <w:sdtEndPr/>
    <w:sdtContent>
      <w:sdt>
        <w:sdtPr>
          <w:id w:val="-1769616900"/>
          <w:docPartObj>
            <w:docPartGallery w:val="Page Numbers (Top of Page)"/>
            <w:docPartUnique/>
          </w:docPartObj>
        </w:sdtPr>
        <w:sdtEndPr/>
        <w:sdtContent>
          <w:p w14:paraId="7D299714" w14:textId="4BC14CFB" w:rsidR="00EE514B" w:rsidRDefault="003E6583" w:rsidP="003E6583">
            <w:pPr>
              <w:pStyle w:val="Footer"/>
              <w:tabs>
                <w:tab w:val="clear" w:pos="4680"/>
                <w:tab w:val="clear" w:pos="9360"/>
                <w:tab w:val="left" w:pos="3810"/>
              </w:tabs>
              <w:jc w:val="center"/>
            </w:pPr>
            <w:r>
              <w:tab/>
            </w:r>
            <w:r>
              <w:tab/>
            </w:r>
            <w:r>
              <w:tab/>
            </w:r>
            <w:r>
              <w:tab/>
            </w:r>
            <w:r>
              <w:tab/>
            </w:r>
            <w:r>
              <w:tab/>
            </w:r>
            <w:r>
              <w:tab/>
            </w:r>
            <w:r>
              <w:tab/>
            </w:r>
            <w:r w:rsidR="00EE514B">
              <w:t xml:space="preserve">Page </w:t>
            </w:r>
            <w:r w:rsidR="00EE514B">
              <w:rPr>
                <w:b/>
                <w:bCs/>
                <w:sz w:val="24"/>
                <w:szCs w:val="24"/>
              </w:rPr>
              <w:fldChar w:fldCharType="begin"/>
            </w:r>
            <w:r w:rsidR="00EE514B">
              <w:rPr>
                <w:b/>
                <w:bCs/>
              </w:rPr>
              <w:instrText xml:space="preserve"> PAGE </w:instrText>
            </w:r>
            <w:r w:rsidR="00EE514B">
              <w:rPr>
                <w:b/>
                <w:bCs/>
                <w:sz w:val="24"/>
                <w:szCs w:val="24"/>
              </w:rPr>
              <w:fldChar w:fldCharType="separate"/>
            </w:r>
            <w:r w:rsidR="00EE514B">
              <w:rPr>
                <w:b/>
                <w:bCs/>
                <w:noProof/>
              </w:rPr>
              <w:t>2</w:t>
            </w:r>
            <w:r w:rsidR="00EE514B">
              <w:rPr>
                <w:b/>
                <w:bCs/>
                <w:sz w:val="24"/>
                <w:szCs w:val="24"/>
              </w:rPr>
              <w:fldChar w:fldCharType="end"/>
            </w:r>
            <w:r w:rsidR="00EE514B">
              <w:t xml:space="preserve"> of </w:t>
            </w:r>
            <w:r w:rsidR="00EE514B">
              <w:rPr>
                <w:b/>
                <w:bCs/>
                <w:sz w:val="24"/>
                <w:szCs w:val="24"/>
              </w:rPr>
              <w:fldChar w:fldCharType="begin"/>
            </w:r>
            <w:r w:rsidR="00EE514B">
              <w:rPr>
                <w:b/>
                <w:bCs/>
              </w:rPr>
              <w:instrText xml:space="preserve"> NUMPAGES  </w:instrText>
            </w:r>
            <w:r w:rsidR="00EE514B">
              <w:rPr>
                <w:b/>
                <w:bCs/>
                <w:sz w:val="24"/>
                <w:szCs w:val="24"/>
              </w:rPr>
              <w:fldChar w:fldCharType="separate"/>
            </w:r>
            <w:r w:rsidR="00EE514B">
              <w:rPr>
                <w:b/>
                <w:bCs/>
                <w:noProof/>
              </w:rPr>
              <w:t>2</w:t>
            </w:r>
            <w:r w:rsidR="00EE514B">
              <w:rPr>
                <w:b/>
                <w:bCs/>
                <w:sz w:val="24"/>
                <w:szCs w:val="24"/>
              </w:rPr>
              <w:fldChar w:fldCharType="end"/>
            </w:r>
          </w:p>
        </w:sdtContent>
      </w:sdt>
    </w:sdtContent>
  </w:sdt>
  <w:p w14:paraId="16FD946D" w14:textId="3B83EB07" w:rsidR="00FE63D4" w:rsidRDefault="00FE63D4" w:rsidP="00FE63D4">
    <w:pPr>
      <w:rPr>
        <w:rFonts w:ascii="Times New Roman" w:hAnsi="Times New Roman"/>
        <w:sz w:val="24"/>
        <w:szCs w:val="24"/>
      </w:rPr>
    </w:pPr>
    <w:r>
      <w:t>K</w:t>
    </w:r>
    <w:r w:rsidR="00EC1F1F">
      <w:t>c</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32D4" w14:textId="77777777" w:rsidR="00493D7F" w:rsidRDefault="00493D7F" w:rsidP="000238A3">
      <w:r>
        <w:separator/>
      </w:r>
    </w:p>
  </w:footnote>
  <w:footnote w:type="continuationSeparator" w:id="0">
    <w:p w14:paraId="5843E8E3" w14:textId="77777777" w:rsidR="00493D7F" w:rsidRDefault="00493D7F" w:rsidP="00023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E0F"/>
    <w:multiLevelType w:val="hybridMultilevel"/>
    <w:tmpl w:val="303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EAD"/>
    <w:multiLevelType w:val="hybridMultilevel"/>
    <w:tmpl w:val="B03C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0BBD"/>
    <w:multiLevelType w:val="hybridMultilevel"/>
    <w:tmpl w:val="7FE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72E8A"/>
    <w:multiLevelType w:val="hybridMultilevel"/>
    <w:tmpl w:val="6522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B0640"/>
    <w:multiLevelType w:val="hybridMultilevel"/>
    <w:tmpl w:val="D328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E793F"/>
    <w:multiLevelType w:val="hybridMultilevel"/>
    <w:tmpl w:val="10A6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56D4E"/>
    <w:multiLevelType w:val="hybridMultilevel"/>
    <w:tmpl w:val="DC1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425A"/>
    <w:multiLevelType w:val="hybridMultilevel"/>
    <w:tmpl w:val="96E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A6B14"/>
    <w:multiLevelType w:val="hybridMultilevel"/>
    <w:tmpl w:val="7E308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246A67"/>
    <w:multiLevelType w:val="hybridMultilevel"/>
    <w:tmpl w:val="13F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E567E"/>
    <w:multiLevelType w:val="hybridMultilevel"/>
    <w:tmpl w:val="094E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C20405"/>
    <w:multiLevelType w:val="hybridMultilevel"/>
    <w:tmpl w:val="D022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93F31"/>
    <w:multiLevelType w:val="hybridMultilevel"/>
    <w:tmpl w:val="3D0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03ECE"/>
    <w:multiLevelType w:val="hybridMultilevel"/>
    <w:tmpl w:val="4DA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75F1F"/>
    <w:multiLevelType w:val="hybridMultilevel"/>
    <w:tmpl w:val="CEA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2002F"/>
    <w:multiLevelType w:val="hybridMultilevel"/>
    <w:tmpl w:val="608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B6853"/>
    <w:multiLevelType w:val="hybridMultilevel"/>
    <w:tmpl w:val="4DAA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2"/>
  </w:num>
  <w:num w:numId="5">
    <w:abstractNumId w:val="4"/>
  </w:num>
  <w:num w:numId="6">
    <w:abstractNumId w:val="3"/>
  </w:num>
  <w:num w:numId="7">
    <w:abstractNumId w:val="2"/>
  </w:num>
  <w:num w:numId="8">
    <w:abstractNumId w:val="5"/>
  </w:num>
  <w:num w:numId="9">
    <w:abstractNumId w:val="10"/>
  </w:num>
  <w:num w:numId="10">
    <w:abstractNumId w:val="13"/>
  </w:num>
  <w:num w:numId="11">
    <w:abstractNumId w:val="8"/>
  </w:num>
  <w:num w:numId="12">
    <w:abstractNumId w:val="0"/>
  </w:num>
  <w:num w:numId="13">
    <w:abstractNumId w:val="15"/>
  </w:num>
  <w:num w:numId="14">
    <w:abstractNumId w:val="14"/>
  </w:num>
  <w:num w:numId="15">
    <w:abstractNumId w:val="11"/>
  </w:num>
  <w:num w:numId="16">
    <w:abstractNumId w:val="6"/>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40"/>
    <w:rsid w:val="000027B4"/>
    <w:rsid w:val="0001152D"/>
    <w:rsid w:val="00012408"/>
    <w:rsid w:val="00013C88"/>
    <w:rsid w:val="00014499"/>
    <w:rsid w:val="00020CB6"/>
    <w:rsid w:val="000238A3"/>
    <w:rsid w:val="0002431B"/>
    <w:rsid w:val="00026061"/>
    <w:rsid w:val="000357B5"/>
    <w:rsid w:val="000359EC"/>
    <w:rsid w:val="00044B22"/>
    <w:rsid w:val="000461C1"/>
    <w:rsid w:val="00050A65"/>
    <w:rsid w:val="0005142E"/>
    <w:rsid w:val="00060414"/>
    <w:rsid w:val="0006402F"/>
    <w:rsid w:val="00066871"/>
    <w:rsid w:val="0007496E"/>
    <w:rsid w:val="00083EB4"/>
    <w:rsid w:val="00090B04"/>
    <w:rsid w:val="00094E6A"/>
    <w:rsid w:val="000B2438"/>
    <w:rsid w:val="000B7AFB"/>
    <w:rsid w:val="000C0938"/>
    <w:rsid w:val="000C0E0C"/>
    <w:rsid w:val="000C3268"/>
    <w:rsid w:val="000D0A0F"/>
    <w:rsid w:val="000D0CEC"/>
    <w:rsid w:val="000D3834"/>
    <w:rsid w:val="000F31EA"/>
    <w:rsid w:val="0010019E"/>
    <w:rsid w:val="00101821"/>
    <w:rsid w:val="00104481"/>
    <w:rsid w:val="00107E51"/>
    <w:rsid w:val="001103CA"/>
    <w:rsid w:val="00110418"/>
    <w:rsid w:val="00117075"/>
    <w:rsid w:val="001170ED"/>
    <w:rsid w:val="00120A10"/>
    <w:rsid w:val="0013206D"/>
    <w:rsid w:val="001336A0"/>
    <w:rsid w:val="0014063F"/>
    <w:rsid w:val="00141AA4"/>
    <w:rsid w:val="001453E1"/>
    <w:rsid w:val="001465BB"/>
    <w:rsid w:val="00151283"/>
    <w:rsid w:val="00152A91"/>
    <w:rsid w:val="0017014D"/>
    <w:rsid w:val="001754B6"/>
    <w:rsid w:val="00180898"/>
    <w:rsid w:val="00187B1A"/>
    <w:rsid w:val="00196EB0"/>
    <w:rsid w:val="00197C50"/>
    <w:rsid w:val="001A3A1F"/>
    <w:rsid w:val="001A3AA4"/>
    <w:rsid w:val="001A59AD"/>
    <w:rsid w:val="001B1AF5"/>
    <w:rsid w:val="001B25ED"/>
    <w:rsid w:val="001B4719"/>
    <w:rsid w:val="001C000B"/>
    <w:rsid w:val="001C2260"/>
    <w:rsid w:val="001C2D34"/>
    <w:rsid w:val="001C4CF4"/>
    <w:rsid w:val="001C762C"/>
    <w:rsid w:val="001D1DAA"/>
    <w:rsid w:val="001D336A"/>
    <w:rsid w:val="001E4569"/>
    <w:rsid w:val="001E49FE"/>
    <w:rsid w:val="001E768C"/>
    <w:rsid w:val="001F1702"/>
    <w:rsid w:val="001F3D79"/>
    <w:rsid w:val="001F425D"/>
    <w:rsid w:val="001F4407"/>
    <w:rsid w:val="001F6C00"/>
    <w:rsid w:val="002014BC"/>
    <w:rsid w:val="0021417F"/>
    <w:rsid w:val="00216708"/>
    <w:rsid w:val="00223703"/>
    <w:rsid w:val="00226573"/>
    <w:rsid w:val="0023231A"/>
    <w:rsid w:val="002348AF"/>
    <w:rsid w:val="002400ED"/>
    <w:rsid w:val="002406F1"/>
    <w:rsid w:val="002416B3"/>
    <w:rsid w:val="00243293"/>
    <w:rsid w:val="00244015"/>
    <w:rsid w:val="00252F7A"/>
    <w:rsid w:val="002631DC"/>
    <w:rsid w:val="002638C7"/>
    <w:rsid w:val="0026574E"/>
    <w:rsid w:val="00271517"/>
    <w:rsid w:val="002723CF"/>
    <w:rsid w:val="00276E97"/>
    <w:rsid w:val="0028237A"/>
    <w:rsid w:val="002863FD"/>
    <w:rsid w:val="002927EC"/>
    <w:rsid w:val="00297F97"/>
    <w:rsid w:val="002A66CF"/>
    <w:rsid w:val="002B1E2F"/>
    <w:rsid w:val="002B43B5"/>
    <w:rsid w:val="002B5A69"/>
    <w:rsid w:val="002B7241"/>
    <w:rsid w:val="002C0D35"/>
    <w:rsid w:val="002C353C"/>
    <w:rsid w:val="002C3E79"/>
    <w:rsid w:val="002C5B39"/>
    <w:rsid w:val="002D0FBC"/>
    <w:rsid w:val="002E5D1B"/>
    <w:rsid w:val="002F104B"/>
    <w:rsid w:val="002F2E32"/>
    <w:rsid w:val="003157B3"/>
    <w:rsid w:val="00315A7D"/>
    <w:rsid w:val="00323948"/>
    <w:rsid w:val="0032786F"/>
    <w:rsid w:val="00331BF5"/>
    <w:rsid w:val="003330E4"/>
    <w:rsid w:val="00333225"/>
    <w:rsid w:val="003346BA"/>
    <w:rsid w:val="00336057"/>
    <w:rsid w:val="00337102"/>
    <w:rsid w:val="003400CF"/>
    <w:rsid w:val="00340201"/>
    <w:rsid w:val="00340E81"/>
    <w:rsid w:val="0034383A"/>
    <w:rsid w:val="003441D7"/>
    <w:rsid w:val="00355CAF"/>
    <w:rsid w:val="00357C03"/>
    <w:rsid w:val="00361F9B"/>
    <w:rsid w:val="00364B4E"/>
    <w:rsid w:val="0036758C"/>
    <w:rsid w:val="00367BBD"/>
    <w:rsid w:val="003721DE"/>
    <w:rsid w:val="003723D7"/>
    <w:rsid w:val="00374623"/>
    <w:rsid w:val="00374748"/>
    <w:rsid w:val="003861BC"/>
    <w:rsid w:val="003932F6"/>
    <w:rsid w:val="00394ECB"/>
    <w:rsid w:val="003A0833"/>
    <w:rsid w:val="003A0E56"/>
    <w:rsid w:val="003A402D"/>
    <w:rsid w:val="003A6EE7"/>
    <w:rsid w:val="003B1E52"/>
    <w:rsid w:val="003B214F"/>
    <w:rsid w:val="003B56A2"/>
    <w:rsid w:val="003C0FEA"/>
    <w:rsid w:val="003C36EF"/>
    <w:rsid w:val="003C4993"/>
    <w:rsid w:val="003D0DA3"/>
    <w:rsid w:val="003D2A74"/>
    <w:rsid w:val="003D2EDA"/>
    <w:rsid w:val="003D6EF7"/>
    <w:rsid w:val="003E6583"/>
    <w:rsid w:val="003E7641"/>
    <w:rsid w:val="003F2D56"/>
    <w:rsid w:val="003F508E"/>
    <w:rsid w:val="004028AF"/>
    <w:rsid w:val="004057CE"/>
    <w:rsid w:val="00406B48"/>
    <w:rsid w:val="00412CA8"/>
    <w:rsid w:val="0043429D"/>
    <w:rsid w:val="0044029D"/>
    <w:rsid w:val="00440942"/>
    <w:rsid w:val="00445EF8"/>
    <w:rsid w:val="004469F8"/>
    <w:rsid w:val="004549DF"/>
    <w:rsid w:val="00462911"/>
    <w:rsid w:val="00464320"/>
    <w:rsid w:val="004646B6"/>
    <w:rsid w:val="00464770"/>
    <w:rsid w:val="004659E1"/>
    <w:rsid w:val="00467E9B"/>
    <w:rsid w:val="004709FA"/>
    <w:rsid w:val="00471567"/>
    <w:rsid w:val="00472AA6"/>
    <w:rsid w:val="00482809"/>
    <w:rsid w:val="00483AD3"/>
    <w:rsid w:val="00484D8E"/>
    <w:rsid w:val="004854D6"/>
    <w:rsid w:val="004861F3"/>
    <w:rsid w:val="00486363"/>
    <w:rsid w:val="00491A70"/>
    <w:rsid w:val="00492FAC"/>
    <w:rsid w:val="00493884"/>
    <w:rsid w:val="00493D7F"/>
    <w:rsid w:val="00493EDC"/>
    <w:rsid w:val="004A3705"/>
    <w:rsid w:val="004A4649"/>
    <w:rsid w:val="004B0E98"/>
    <w:rsid w:val="004B563C"/>
    <w:rsid w:val="004C0035"/>
    <w:rsid w:val="004C5090"/>
    <w:rsid w:val="004C5DD5"/>
    <w:rsid w:val="004C779A"/>
    <w:rsid w:val="004E1A13"/>
    <w:rsid w:val="004E4DD8"/>
    <w:rsid w:val="00503D46"/>
    <w:rsid w:val="005246A7"/>
    <w:rsid w:val="00524D2E"/>
    <w:rsid w:val="00526252"/>
    <w:rsid w:val="00526AEF"/>
    <w:rsid w:val="0053042A"/>
    <w:rsid w:val="00531842"/>
    <w:rsid w:val="0054367C"/>
    <w:rsid w:val="00553587"/>
    <w:rsid w:val="005540C6"/>
    <w:rsid w:val="005559C2"/>
    <w:rsid w:val="00557614"/>
    <w:rsid w:val="0056344C"/>
    <w:rsid w:val="00564CB0"/>
    <w:rsid w:val="0056500C"/>
    <w:rsid w:val="005679C1"/>
    <w:rsid w:val="005736F7"/>
    <w:rsid w:val="00575782"/>
    <w:rsid w:val="00577E6A"/>
    <w:rsid w:val="0058359A"/>
    <w:rsid w:val="00595B2D"/>
    <w:rsid w:val="005A48E2"/>
    <w:rsid w:val="005A6F65"/>
    <w:rsid w:val="005B327A"/>
    <w:rsid w:val="005C10C5"/>
    <w:rsid w:val="005C2613"/>
    <w:rsid w:val="005C5584"/>
    <w:rsid w:val="005C565D"/>
    <w:rsid w:val="005C774A"/>
    <w:rsid w:val="005C7EEB"/>
    <w:rsid w:val="005D1234"/>
    <w:rsid w:val="005D2893"/>
    <w:rsid w:val="005E2A20"/>
    <w:rsid w:val="005E6ACD"/>
    <w:rsid w:val="005E7A74"/>
    <w:rsid w:val="005F20AE"/>
    <w:rsid w:val="005F256E"/>
    <w:rsid w:val="0062265A"/>
    <w:rsid w:val="0062398F"/>
    <w:rsid w:val="00633717"/>
    <w:rsid w:val="00634A2F"/>
    <w:rsid w:val="00636B5C"/>
    <w:rsid w:val="00636F14"/>
    <w:rsid w:val="006402BB"/>
    <w:rsid w:val="0064232F"/>
    <w:rsid w:val="00644BB7"/>
    <w:rsid w:val="00656E3F"/>
    <w:rsid w:val="0065740F"/>
    <w:rsid w:val="0066287E"/>
    <w:rsid w:val="00662C56"/>
    <w:rsid w:val="00666E50"/>
    <w:rsid w:val="00667AD8"/>
    <w:rsid w:val="00670498"/>
    <w:rsid w:val="00670F76"/>
    <w:rsid w:val="0067185B"/>
    <w:rsid w:val="00674329"/>
    <w:rsid w:val="006745AB"/>
    <w:rsid w:val="006746F0"/>
    <w:rsid w:val="006748F8"/>
    <w:rsid w:val="00674AA3"/>
    <w:rsid w:val="00690EE5"/>
    <w:rsid w:val="006927B9"/>
    <w:rsid w:val="006A3586"/>
    <w:rsid w:val="006A6A8E"/>
    <w:rsid w:val="006B5064"/>
    <w:rsid w:val="006C32B7"/>
    <w:rsid w:val="006D3337"/>
    <w:rsid w:val="006D49BF"/>
    <w:rsid w:val="006D4E02"/>
    <w:rsid w:val="006D6C03"/>
    <w:rsid w:val="006D6F26"/>
    <w:rsid w:val="006E2DD9"/>
    <w:rsid w:val="006E47C3"/>
    <w:rsid w:val="00706989"/>
    <w:rsid w:val="00714488"/>
    <w:rsid w:val="00714CBE"/>
    <w:rsid w:val="00714EEB"/>
    <w:rsid w:val="00720F6B"/>
    <w:rsid w:val="00722B9C"/>
    <w:rsid w:val="0072320F"/>
    <w:rsid w:val="00726146"/>
    <w:rsid w:val="007324EC"/>
    <w:rsid w:val="00734EB4"/>
    <w:rsid w:val="00750828"/>
    <w:rsid w:val="00751AFF"/>
    <w:rsid w:val="00753F28"/>
    <w:rsid w:val="007546AF"/>
    <w:rsid w:val="00754952"/>
    <w:rsid w:val="007565EA"/>
    <w:rsid w:val="007609A8"/>
    <w:rsid w:val="0076518F"/>
    <w:rsid w:val="00766AAF"/>
    <w:rsid w:val="007755B5"/>
    <w:rsid w:val="007759A3"/>
    <w:rsid w:val="00780A21"/>
    <w:rsid w:val="00782EFD"/>
    <w:rsid w:val="00783542"/>
    <w:rsid w:val="00787206"/>
    <w:rsid w:val="007937F8"/>
    <w:rsid w:val="00796097"/>
    <w:rsid w:val="007A03CA"/>
    <w:rsid w:val="007A487A"/>
    <w:rsid w:val="007A4E6D"/>
    <w:rsid w:val="007A7CCE"/>
    <w:rsid w:val="007C0A89"/>
    <w:rsid w:val="007C3798"/>
    <w:rsid w:val="007C4764"/>
    <w:rsid w:val="007C5372"/>
    <w:rsid w:val="007D3016"/>
    <w:rsid w:val="007D4E44"/>
    <w:rsid w:val="007E58E8"/>
    <w:rsid w:val="007F1857"/>
    <w:rsid w:val="00801583"/>
    <w:rsid w:val="0080548D"/>
    <w:rsid w:val="0080613C"/>
    <w:rsid w:val="008225A5"/>
    <w:rsid w:val="00822F59"/>
    <w:rsid w:val="00825FED"/>
    <w:rsid w:val="00827B5C"/>
    <w:rsid w:val="008350E7"/>
    <w:rsid w:val="0083753E"/>
    <w:rsid w:val="00840767"/>
    <w:rsid w:val="00841FAE"/>
    <w:rsid w:val="008454DF"/>
    <w:rsid w:val="00845D76"/>
    <w:rsid w:val="0084782E"/>
    <w:rsid w:val="00854831"/>
    <w:rsid w:val="008553F4"/>
    <w:rsid w:val="00856D5B"/>
    <w:rsid w:val="00862DB5"/>
    <w:rsid w:val="00862E50"/>
    <w:rsid w:val="00863702"/>
    <w:rsid w:val="00864EEB"/>
    <w:rsid w:val="00876825"/>
    <w:rsid w:val="0087702F"/>
    <w:rsid w:val="008914D8"/>
    <w:rsid w:val="00896490"/>
    <w:rsid w:val="008B4F81"/>
    <w:rsid w:val="008C04B6"/>
    <w:rsid w:val="008C4F44"/>
    <w:rsid w:val="008C6803"/>
    <w:rsid w:val="008D0D56"/>
    <w:rsid w:val="008D3A5F"/>
    <w:rsid w:val="008E5DC3"/>
    <w:rsid w:val="008F5285"/>
    <w:rsid w:val="008F55E6"/>
    <w:rsid w:val="00900A5C"/>
    <w:rsid w:val="009035FF"/>
    <w:rsid w:val="00904764"/>
    <w:rsid w:val="009122F1"/>
    <w:rsid w:val="0091453C"/>
    <w:rsid w:val="00921A59"/>
    <w:rsid w:val="009312FF"/>
    <w:rsid w:val="00931E7D"/>
    <w:rsid w:val="00934D5F"/>
    <w:rsid w:val="00941A41"/>
    <w:rsid w:val="00941C41"/>
    <w:rsid w:val="009433AE"/>
    <w:rsid w:val="009502E2"/>
    <w:rsid w:val="009518BE"/>
    <w:rsid w:val="00953276"/>
    <w:rsid w:val="0095461F"/>
    <w:rsid w:val="00954F2C"/>
    <w:rsid w:val="00955067"/>
    <w:rsid w:val="00955C81"/>
    <w:rsid w:val="00955F86"/>
    <w:rsid w:val="00956B22"/>
    <w:rsid w:val="00956DA7"/>
    <w:rsid w:val="00961095"/>
    <w:rsid w:val="00976821"/>
    <w:rsid w:val="009872DD"/>
    <w:rsid w:val="00987720"/>
    <w:rsid w:val="00991020"/>
    <w:rsid w:val="00997A51"/>
    <w:rsid w:val="009A040D"/>
    <w:rsid w:val="009A4739"/>
    <w:rsid w:val="009A69AC"/>
    <w:rsid w:val="009A7173"/>
    <w:rsid w:val="009B47BC"/>
    <w:rsid w:val="009B5808"/>
    <w:rsid w:val="009C16F7"/>
    <w:rsid w:val="009C25A7"/>
    <w:rsid w:val="009C58CE"/>
    <w:rsid w:val="009D16DE"/>
    <w:rsid w:val="009D32F8"/>
    <w:rsid w:val="009D5352"/>
    <w:rsid w:val="009D66C9"/>
    <w:rsid w:val="009E34E0"/>
    <w:rsid w:val="009E3BA5"/>
    <w:rsid w:val="009F498A"/>
    <w:rsid w:val="00A022FD"/>
    <w:rsid w:val="00A02591"/>
    <w:rsid w:val="00A21389"/>
    <w:rsid w:val="00A2160C"/>
    <w:rsid w:val="00A24BFD"/>
    <w:rsid w:val="00A3177C"/>
    <w:rsid w:val="00A3376E"/>
    <w:rsid w:val="00A33877"/>
    <w:rsid w:val="00A36041"/>
    <w:rsid w:val="00A4001E"/>
    <w:rsid w:val="00A406E9"/>
    <w:rsid w:val="00A412B3"/>
    <w:rsid w:val="00A46182"/>
    <w:rsid w:val="00A57875"/>
    <w:rsid w:val="00A6133E"/>
    <w:rsid w:val="00A620F0"/>
    <w:rsid w:val="00A64957"/>
    <w:rsid w:val="00A6578E"/>
    <w:rsid w:val="00A9101D"/>
    <w:rsid w:val="00A92065"/>
    <w:rsid w:val="00A93F2E"/>
    <w:rsid w:val="00AA29BF"/>
    <w:rsid w:val="00AA4F6E"/>
    <w:rsid w:val="00AA5C6D"/>
    <w:rsid w:val="00AB1D44"/>
    <w:rsid w:val="00AB2E9F"/>
    <w:rsid w:val="00AB579E"/>
    <w:rsid w:val="00AB5C3F"/>
    <w:rsid w:val="00AB6E68"/>
    <w:rsid w:val="00AC0C55"/>
    <w:rsid w:val="00AC217E"/>
    <w:rsid w:val="00AD1AA6"/>
    <w:rsid w:val="00AD1D43"/>
    <w:rsid w:val="00AD3ACF"/>
    <w:rsid w:val="00AD3C9B"/>
    <w:rsid w:val="00AD76D5"/>
    <w:rsid w:val="00AE07E3"/>
    <w:rsid w:val="00AE254F"/>
    <w:rsid w:val="00AE3701"/>
    <w:rsid w:val="00AE5E13"/>
    <w:rsid w:val="00AE6F1F"/>
    <w:rsid w:val="00AF4F6D"/>
    <w:rsid w:val="00B002BF"/>
    <w:rsid w:val="00B0206F"/>
    <w:rsid w:val="00B03CDF"/>
    <w:rsid w:val="00B10338"/>
    <w:rsid w:val="00B126EF"/>
    <w:rsid w:val="00B23E6C"/>
    <w:rsid w:val="00B271AC"/>
    <w:rsid w:val="00B3151A"/>
    <w:rsid w:val="00B31F2F"/>
    <w:rsid w:val="00B32A5D"/>
    <w:rsid w:val="00B371A7"/>
    <w:rsid w:val="00B425EF"/>
    <w:rsid w:val="00B452BE"/>
    <w:rsid w:val="00B4600D"/>
    <w:rsid w:val="00B462C8"/>
    <w:rsid w:val="00B55986"/>
    <w:rsid w:val="00B60913"/>
    <w:rsid w:val="00B618EE"/>
    <w:rsid w:val="00B63DC9"/>
    <w:rsid w:val="00B6603B"/>
    <w:rsid w:val="00B770E1"/>
    <w:rsid w:val="00B84838"/>
    <w:rsid w:val="00B87578"/>
    <w:rsid w:val="00B945FC"/>
    <w:rsid w:val="00B94710"/>
    <w:rsid w:val="00BA24EE"/>
    <w:rsid w:val="00BA4874"/>
    <w:rsid w:val="00BA4B03"/>
    <w:rsid w:val="00BA4BFB"/>
    <w:rsid w:val="00BA6054"/>
    <w:rsid w:val="00BA7587"/>
    <w:rsid w:val="00BA7D1A"/>
    <w:rsid w:val="00BB3BB7"/>
    <w:rsid w:val="00BB64D5"/>
    <w:rsid w:val="00BB71F6"/>
    <w:rsid w:val="00BB74A6"/>
    <w:rsid w:val="00BC0316"/>
    <w:rsid w:val="00BC3A93"/>
    <w:rsid w:val="00BD4C7D"/>
    <w:rsid w:val="00BD7F6D"/>
    <w:rsid w:val="00BE22D8"/>
    <w:rsid w:val="00BE24EE"/>
    <w:rsid w:val="00BE30C5"/>
    <w:rsid w:val="00BE6234"/>
    <w:rsid w:val="00BE71CD"/>
    <w:rsid w:val="00BF1559"/>
    <w:rsid w:val="00BF4B49"/>
    <w:rsid w:val="00BF5EDA"/>
    <w:rsid w:val="00BF6C95"/>
    <w:rsid w:val="00C01BA1"/>
    <w:rsid w:val="00C02F90"/>
    <w:rsid w:val="00C03414"/>
    <w:rsid w:val="00C059FE"/>
    <w:rsid w:val="00C15749"/>
    <w:rsid w:val="00C217CF"/>
    <w:rsid w:val="00C21C63"/>
    <w:rsid w:val="00C24640"/>
    <w:rsid w:val="00C2651C"/>
    <w:rsid w:val="00C3143A"/>
    <w:rsid w:val="00C3256A"/>
    <w:rsid w:val="00C352BC"/>
    <w:rsid w:val="00C408A3"/>
    <w:rsid w:val="00C5338D"/>
    <w:rsid w:val="00C53F66"/>
    <w:rsid w:val="00C5428A"/>
    <w:rsid w:val="00C562BD"/>
    <w:rsid w:val="00C62878"/>
    <w:rsid w:val="00C631B4"/>
    <w:rsid w:val="00C66A7D"/>
    <w:rsid w:val="00C702E8"/>
    <w:rsid w:val="00C71313"/>
    <w:rsid w:val="00C72C41"/>
    <w:rsid w:val="00C878B2"/>
    <w:rsid w:val="00C904F6"/>
    <w:rsid w:val="00C908CF"/>
    <w:rsid w:val="00C92961"/>
    <w:rsid w:val="00CA1F1A"/>
    <w:rsid w:val="00CC3CE0"/>
    <w:rsid w:val="00CC6C97"/>
    <w:rsid w:val="00CD3746"/>
    <w:rsid w:val="00CD44D2"/>
    <w:rsid w:val="00CD5842"/>
    <w:rsid w:val="00CE286C"/>
    <w:rsid w:val="00CE479E"/>
    <w:rsid w:val="00CE7828"/>
    <w:rsid w:val="00CF19C2"/>
    <w:rsid w:val="00D00241"/>
    <w:rsid w:val="00D064F9"/>
    <w:rsid w:val="00D21D91"/>
    <w:rsid w:val="00D30358"/>
    <w:rsid w:val="00D3535E"/>
    <w:rsid w:val="00D412CF"/>
    <w:rsid w:val="00D43DDE"/>
    <w:rsid w:val="00D46345"/>
    <w:rsid w:val="00D46FBB"/>
    <w:rsid w:val="00D477B6"/>
    <w:rsid w:val="00D50F41"/>
    <w:rsid w:val="00D557C6"/>
    <w:rsid w:val="00D611EB"/>
    <w:rsid w:val="00D61BBF"/>
    <w:rsid w:val="00D673F2"/>
    <w:rsid w:val="00D76A98"/>
    <w:rsid w:val="00D801CB"/>
    <w:rsid w:val="00D87928"/>
    <w:rsid w:val="00D9072F"/>
    <w:rsid w:val="00DA0E91"/>
    <w:rsid w:val="00DB203C"/>
    <w:rsid w:val="00DB3F61"/>
    <w:rsid w:val="00DB5911"/>
    <w:rsid w:val="00DC4F4A"/>
    <w:rsid w:val="00DC5120"/>
    <w:rsid w:val="00DE147E"/>
    <w:rsid w:val="00DE730B"/>
    <w:rsid w:val="00DF4071"/>
    <w:rsid w:val="00DF6196"/>
    <w:rsid w:val="00E00DB6"/>
    <w:rsid w:val="00E01612"/>
    <w:rsid w:val="00E01E10"/>
    <w:rsid w:val="00E070BF"/>
    <w:rsid w:val="00E10E5B"/>
    <w:rsid w:val="00E155DA"/>
    <w:rsid w:val="00E17441"/>
    <w:rsid w:val="00E20187"/>
    <w:rsid w:val="00E208E3"/>
    <w:rsid w:val="00E20A58"/>
    <w:rsid w:val="00E20F79"/>
    <w:rsid w:val="00E22DB3"/>
    <w:rsid w:val="00E27D62"/>
    <w:rsid w:val="00E3054C"/>
    <w:rsid w:val="00E312CB"/>
    <w:rsid w:val="00E3581A"/>
    <w:rsid w:val="00E35C3C"/>
    <w:rsid w:val="00E41A40"/>
    <w:rsid w:val="00E503A0"/>
    <w:rsid w:val="00E539DF"/>
    <w:rsid w:val="00E54C81"/>
    <w:rsid w:val="00E55393"/>
    <w:rsid w:val="00E677FE"/>
    <w:rsid w:val="00E72FD0"/>
    <w:rsid w:val="00E75AD6"/>
    <w:rsid w:val="00E76A07"/>
    <w:rsid w:val="00E76C98"/>
    <w:rsid w:val="00E76F9C"/>
    <w:rsid w:val="00E814C4"/>
    <w:rsid w:val="00E8214E"/>
    <w:rsid w:val="00E868E1"/>
    <w:rsid w:val="00E94821"/>
    <w:rsid w:val="00E94DA5"/>
    <w:rsid w:val="00E951AE"/>
    <w:rsid w:val="00EA3D15"/>
    <w:rsid w:val="00EB22C3"/>
    <w:rsid w:val="00EB6DF4"/>
    <w:rsid w:val="00EC1F1F"/>
    <w:rsid w:val="00EC6597"/>
    <w:rsid w:val="00EC6FEF"/>
    <w:rsid w:val="00ED1586"/>
    <w:rsid w:val="00ED1B24"/>
    <w:rsid w:val="00ED57B6"/>
    <w:rsid w:val="00EE514B"/>
    <w:rsid w:val="00EE5A35"/>
    <w:rsid w:val="00EF1BE4"/>
    <w:rsid w:val="00EF28E1"/>
    <w:rsid w:val="00F17009"/>
    <w:rsid w:val="00F17409"/>
    <w:rsid w:val="00F213F6"/>
    <w:rsid w:val="00F25985"/>
    <w:rsid w:val="00F2714A"/>
    <w:rsid w:val="00F30F2B"/>
    <w:rsid w:val="00F4053C"/>
    <w:rsid w:val="00F40D65"/>
    <w:rsid w:val="00F4263C"/>
    <w:rsid w:val="00F525AB"/>
    <w:rsid w:val="00F628C7"/>
    <w:rsid w:val="00F62E65"/>
    <w:rsid w:val="00F72615"/>
    <w:rsid w:val="00F74F5D"/>
    <w:rsid w:val="00F91591"/>
    <w:rsid w:val="00FB709E"/>
    <w:rsid w:val="00FC3373"/>
    <w:rsid w:val="00FC719B"/>
    <w:rsid w:val="00FD05FE"/>
    <w:rsid w:val="00FD2DA5"/>
    <w:rsid w:val="00FE63D4"/>
    <w:rsid w:val="00FF010A"/>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FD15"/>
  <w15:chartTrackingRefBased/>
  <w15:docId w15:val="{CB656ADD-8264-4BCF-AB1E-A68929A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50"/>
    <w:pPr>
      <w:ind w:left="720"/>
      <w:contextualSpacing/>
    </w:pPr>
  </w:style>
  <w:style w:type="paragraph" w:styleId="Header">
    <w:name w:val="header"/>
    <w:basedOn w:val="Normal"/>
    <w:link w:val="HeaderChar"/>
    <w:uiPriority w:val="99"/>
    <w:unhideWhenUsed/>
    <w:rsid w:val="000238A3"/>
    <w:pPr>
      <w:tabs>
        <w:tab w:val="center" w:pos="4680"/>
        <w:tab w:val="right" w:pos="9360"/>
      </w:tabs>
    </w:pPr>
  </w:style>
  <w:style w:type="character" w:customStyle="1" w:styleId="HeaderChar">
    <w:name w:val="Header Char"/>
    <w:basedOn w:val="DefaultParagraphFont"/>
    <w:link w:val="Header"/>
    <w:uiPriority w:val="99"/>
    <w:rsid w:val="000238A3"/>
    <w:rPr>
      <w:rFonts w:ascii="Calibri" w:hAnsi="Calibri" w:cs="Times New Roman"/>
    </w:rPr>
  </w:style>
  <w:style w:type="paragraph" w:styleId="Footer">
    <w:name w:val="footer"/>
    <w:basedOn w:val="Normal"/>
    <w:link w:val="FooterChar"/>
    <w:uiPriority w:val="99"/>
    <w:unhideWhenUsed/>
    <w:rsid w:val="000238A3"/>
    <w:pPr>
      <w:tabs>
        <w:tab w:val="center" w:pos="4680"/>
        <w:tab w:val="right" w:pos="9360"/>
      </w:tabs>
    </w:pPr>
  </w:style>
  <w:style w:type="character" w:customStyle="1" w:styleId="FooterChar">
    <w:name w:val="Footer Char"/>
    <w:basedOn w:val="DefaultParagraphFont"/>
    <w:link w:val="Footer"/>
    <w:uiPriority w:val="99"/>
    <w:rsid w:val="000238A3"/>
    <w:rPr>
      <w:rFonts w:ascii="Calibri" w:hAnsi="Calibri" w:cs="Times New Roman"/>
    </w:rPr>
  </w:style>
  <w:style w:type="paragraph" w:styleId="BalloonText">
    <w:name w:val="Balloon Text"/>
    <w:basedOn w:val="Normal"/>
    <w:link w:val="BalloonTextChar"/>
    <w:uiPriority w:val="99"/>
    <w:semiHidden/>
    <w:unhideWhenUsed/>
    <w:rsid w:val="001C0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0B"/>
    <w:rPr>
      <w:rFonts w:ascii="Segoe UI" w:hAnsi="Segoe UI" w:cs="Segoe UI"/>
      <w:sz w:val="18"/>
      <w:szCs w:val="18"/>
    </w:rPr>
  </w:style>
  <w:style w:type="table" w:styleId="TableGrid">
    <w:name w:val="Table Grid"/>
    <w:basedOn w:val="TableNormal"/>
    <w:uiPriority w:val="39"/>
    <w:rsid w:val="005246A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DC5120"/>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280">
      <w:bodyDiv w:val="1"/>
      <w:marLeft w:val="0"/>
      <w:marRight w:val="0"/>
      <w:marTop w:val="0"/>
      <w:marBottom w:val="0"/>
      <w:divBdr>
        <w:top w:val="none" w:sz="0" w:space="0" w:color="auto"/>
        <w:left w:val="none" w:sz="0" w:space="0" w:color="auto"/>
        <w:bottom w:val="none" w:sz="0" w:space="0" w:color="auto"/>
        <w:right w:val="none" w:sz="0" w:space="0" w:color="auto"/>
      </w:divBdr>
    </w:div>
    <w:div w:id="67923427">
      <w:bodyDiv w:val="1"/>
      <w:marLeft w:val="0"/>
      <w:marRight w:val="0"/>
      <w:marTop w:val="0"/>
      <w:marBottom w:val="0"/>
      <w:divBdr>
        <w:top w:val="none" w:sz="0" w:space="0" w:color="auto"/>
        <w:left w:val="none" w:sz="0" w:space="0" w:color="auto"/>
        <w:bottom w:val="none" w:sz="0" w:space="0" w:color="auto"/>
        <w:right w:val="none" w:sz="0" w:space="0" w:color="auto"/>
      </w:divBdr>
      <w:divsChild>
        <w:div w:id="813448396">
          <w:marLeft w:val="0"/>
          <w:marRight w:val="240"/>
          <w:marTop w:val="0"/>
          <w:marBottom w:val="0"/>
          <w:divBdr>
            <w:top w:val="none" w:sz="0" w:space="0" w:color="auto"/>
            <w:left w:val="none" w:sz="0" w:space="0" w:color="auto"/>
            <w:bottom w:val="none" w:sz="0" w:space="0" w:color="auto"/>
            <w:right w:val="none" w:sz="0" w:space="0" w:color="auto"/>
          </w:divBdr>
          <w:divsChild>
            <w:div w:id="1962607319">
              <w:marLeft w:val="0"/>
              <w:marRight w:val="0"/>
              <w:marTop w:val="0"/>
              <w:marBottom w:val="0"/>
              <w:divBdr>
                <w:top w:val="none" w:sz="0" w:space="0" w:color="auto"/>
                <w:left w:val="none" w:sz="0" w:space="0" w:color="auto"/>
                <w:bottom w:val="none" w:sz="0" w:space="0" w:color="auto"/>
                <w:right w:val="none" w:sz="0" w:space="0" w:color="auto"/>
              </w:divBdr>
              <w:divsChild>
                <w:div w:id="663781178">
                  <w:marLeft w:val="0"/>
                  <w:marRight w:val="0"/>
                  <w:marTop w:val="0"/>
                  <w:marBottom w:val="0"/>
                  <w:divBdr>
                    <w:top w:val="none" w:sz="0" w:space="0" w:color="auto"/>
                    <w:left w:val="none" w:sz="0" w:space="0" w:color="auto"/>
                    <w:bottom w:val="none" w:sz="0" w:space="0" w:color="auto"/>
                    <w:right w:val="none" w:sz="0" w:space="0" w:color="auto"/>
                  </w:divBdr>
                  <w:divsChild>
                    <w:div w:id="1707370778">
                      <w:marLeft w:val="0"/>
                      <w:marRight w:val="0"/>
                      <w:marTop w:val="0"/>
                      <w:marBottom w:val="0"/>
                      <w:divBdr>
                        <w:top w:val="none" w:sz="0" w:space="0" w:color="auto"/>
                        <w:left w:val="none" w:sz="0" w:space="0" w:color="auto"/>
                        <w:bottom w:val="none" w:sz="0" w:space="0" w:color="auto"/>
                        <w:right w:val="none" w:sz="0" w:space="0" w:color="auto"/>
                      </w:divBdr>
                      <w:divsChild>
                        <w:div w:id="996035562">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0"/>
                              <w:marBottom w:val="0"/>
                              <w:divBdr>
                                <w:top w:val="single" w:sz="2" w:space="0" w:color="EFEFEF"/>
                                <w:left w:val="none" w:sz="0" w:space="0" w:color="auto"/>
                                <w:bottom w:val="none" w:sz="0" w:space="0" w:color="auto"/>
                                <w:right w:val="none" w:sz="0" w:space="0" w:color="auto"/>
                              </w:divBdr>
                              <w:divsChild>
                                <w:div w:id="671488329">
                                  <w:marLeft w:val="0"/>
                                  <w:marRight w:val="0"/>
                                  <w:marTop w:val="0"/>
                                  <w:marBottom w:val="0"/>
                                  <w:divBdr>
                                    <w:top w:val="none" w:sz="0" w:space="0" w:color="auto"/>
                                    <w:left w:val="none" w:sz="0" w:space="0" w:color="auto"/>
                                    <w:bottom w:val="none" w:sz="0" w:space="0" w:color="auto"/>
                                    <w:right w:val="none" w:sz="0" w:space="0" w:color="auto"/>
                                  </w:divBdr>
                                  <w:divsChild>
                                    <w:div w:id="1585651141">
                                      <w:marLeft w:val="0"/>
                                      <w:marRight w:val="0"/>
                                      <w:marTop w:val="0"/>
                                      <w:marBottom w:val="0"/>
                                      <w:divBdr>
                                        <w:top w:val="none" w:sz="0" w:space="0" w:color="auto"/>
                                        <w:left w:val="none" w:sz="0" w:space="0" w:color="auto"/>
                                        <w:bottom w:val="none" w:sz="0" w:space="0" w:color="auto"/>
                                        <w:right w:val="none" w:sz="0" w:space="0" w:color="auto"/>
                                      </w:divBdr>
                                      <w:divsChild>
                                        <w:div w:id="1720860135">
                                          <w:marLeft w:val="0"/>
                                          <w:marRight w:val="0"/>
                                          <w:marTop w:val="0"/>
                                          <w:marBottom w:val="0"/>
                                          <w:divBdr>
                                            <w:top w:val="none" w:sz="0" w:space="0" w:color="auto"/>
                                            <w:left w:val="none" w:sz="0" w:space="0" w:color="auto"/>
                                            <w:bottom w:val="none" w:sz="0" w:space="0" w:color="auto"/>
                                            <w:right w:val="none" w:sz="0" w:space="0" w:color="auto"/>
                                          </w:divBdr>
                                          <w:divsChild>
                                            <w:div w:id="437067172">
                                              <w:marLeft w:val="0"/>
                                              <w:marRight w:val="0"/>
                                              <w:marTop w:val="0"/>
                                              <w:marBottom w:val="0"/>
                                              <w:divBdr>
                                                <w:top w:val="none" w:sz="0" w:space="0" w:color="auto"/>
                                                <w:left w:val="none" w:sz="0" w:space="0" w:color="auto"/>
                                                <w:bottom w:val="none" w:sz="0" w:space="0" w:color="auto"/>
                                                <w:right w:val="none" w:sz="0" w:space="0" w:color="auto"/>
                                              </w:divBdr>
                                              <w:divsChild>
                                                <w:div w:id="343674384">
                                                  <w:marLeft w:val="0"/>
                                                  <w:marRight w:val="0"/>
                                                  <w:marTop w:val="0"/>
                                                  <w:marBottom w:val="0"/>
                                                  <w:divBdr>
                                                    <w:top w:val="none" w:sz="0" w:space="0" w:color="auto"/>
                                                    <w:left w:val="none" w:sz="0" w:space="0" w:color="auto"/>
                                                    <w:bottom w:val="none" w:sz="0" w:space="0" w:color="auto"/>
                                                    <w:right w:val="none" w:sz="0" w:space="0" w:color="auto"/>
                                                  </w:divBdr>
                                                  <w:divsChild>
                                                    <w:div w:id="670570748">
                                                      <w:marLeft w:val="0"/>
                                                      <w:marRight w:val="0"/>
                                                      <w:marTop w:val="0"/>
                                                      <w:marBottom w:val="0"/>
                                                      <w:divBdr>
                                                        <w:top w:val="none" w:sz="0" w:space="0" w:color="auto"/>
                                                        <w:left w:val="none" w:sz="0" w:space="0" w:color="auto"/>
                                                        <w:bottom w:val="none" w:sz="0" w:space="0" w:color="auto"/>
                                                        <w:right w:val="none" w:sz="0" w:space="0" w:color="auto"/>
                                                      </w:divBdr>
                                                      <w:divsChild>
                                                        <w:div w:id="75909460">
                                                          <w:marLeft w:val="0"/>
                                                          <w:marRight w:val="0"/>
                                                          <w:marTop w:val="120"/>
                                                          <w:marBottom w:val="0"/>
                                                          <w:divBdr>
                                                            <w:top w:val="none" w:sz="0" w:space="0" w:color="auto"/>
                                                            <w:left w:val="none" w:sz="0" w:space="0" w:color="auto"/>
                                                            <w:bottom w:val="none" w:sz="0" w:space="0" w:color="auto"/>
                                                            <w:right w:val="none" w:sz="0" w:space="0" w:color="auto"/>
                                                          </w:divBdr>
                                                          <w:divsChild>
                                                            <w:div w:id="1502502438">
                                                              <w:marLeft w:val="0"/>
                                                              <w:marRight w:val="0"/>
                                                              <w:marTop w:val="0"/>
                                                              <w:marBottom w:val="0"/>
                                                              <w:divBdr>
                                                                <w:top w:val="none" w:sz="0" w:space="0" w:color="auto"/>
                                                                <w:left w:val="none" w:sz="0" w:space="0" w:color="auto"/>
                                                                <w:bottom w:val="none" w:sz="0" w:space="0" w:color="auto"/>
                                                                <w:right w:val="none" w:sz="0" w:space="0" w:color="auto"/>
                                                              </w:divBdr>
                                                              <w:divsChild>
                                                                <w:div w:id="1294140725">
                                                                  <w:marLeft w:val="0"/>
                                                                  <w:marRight w:val="0"/>
                                                                  <w:marTop w:val="0"/>
                                                                  <w:marBottom w:val="0"/>
                                                                  <w:divBdr>
                                                                    <w:top w:val="none" w:sz="0" w:space="0" w:color="auto"/>
                                                                    <w:left w:val="none" w:sz="0" w:space="0" w:color="auto"/>
                                                                    <w:bottom w:val="none" w:sz="0" w:space="0" w:color="auto"/>
                                                                    <w:right w:val="none" w:sz="0" w:space="0" w:color="auto"/>
                                                                  </w:divBdr>
                                                                  <w:divsChild>
                                                                    <w:div w:id="840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1925">
                                              <w:marLeft w:val="0"/>
                                              <w:marRight w:val="0"/>
                                              <w:marTop w:val="0"/>
                                              <w:marBottom w:val="0"/>
                                              <w:divBdr>
                                                <w:top w:val="none" w:sz="0" w:space="0" w:color="auto"/>
                                                <w:left w:val="none" w:sz="0" w:space="0" w:color="auto"/>
                                                <w:bottom w:val="none" w:sz="0" w:space="0" w:color="auto"/>
                                                <w:right w:val="none" w:sz="0" w:space="0" w:color="auto"/>
                                              </w:divBdr>
                                              <w:divsChild>
                                                <w:div w:id="1237670963">
                                                  <w:marLeft w:val="0"/>
                                                  <w:marRight w:val="0"/>
                                                  <w:marTop w:val="0"/>
                                                  <w:marBottom w:val="0"/>
                                                  <w:divBdr>
                                                    <w:top w:val="none" w:sz="0" w:space="0" w:color="auto"/>
                                                    <w:left w:val="none" w:sz="0" w:space="0" w:color="auto"/>
                                                    <w:bottom w:val="none" w:sz="0" w:space="0" w:color="auto"/>
                                                    <w:right w:val="none" w:sz="0" w:space="0" w:color="auto"/>
                                                  </w:divBdr>
                                                  <w:divsChild>
                                                    <w:div w:id="1746681749">
                                                      <w:marLeft w:val="0"/>
                                                      <w:marRight w:val="0"/>
                                                      <w:marTop w:val="0"/>
                                                      <w:marBottom w:val="0"/>
                                                      <w:divBdr>
                                                        <w:top w:val="none" w:sz="0" w:space="0" w:color="auto"/>
                                                        <w:left w:val="none" w:sz="0" w:space="0" w:color="auto"/>
                                                        <w:bottom w:val="none" w:sz="0" w:space="0" w:color="auto"/>
                                                        <w:right w:val="none" w:sz="0" w:space="0" w:color="auto"/>
                                                      </w:divBdr>
                                                      <w:divsChild>
                                                        <w:div w:id="735667687">
                                                          <w:marLeft w:val="0"/>
                                                          <w:marRight w:val="0"/>
                                                          <w:marTop w:val="0"/>
                                                          <w:marBottom w:val="0"/>
                                                          <w:divBdr>
                                                            <w:top w:val="none" w:sz="0" w:space="0" w:color="auto"/>
                                                            <w:left w:val="none" w:sz="0" w:space="0" w:color="auto"/>
                                                            <w:bottom w:val="none" w:sz="0" w:space="0" w:color="auto"/>
                                                            <w:right w:val="none" w:sz="0" w:space="0" w:color="auto"/>
                                                          </w:divBdr>
                                                          <w:divsChild>
                                                            <w:div w:id="1239559499">
                                                              <w:marLeft w:val="0"/>
                                                              <w:marRight w:val="0"/>
                                                              <w:marTop w:val="0"/>
                                                              <w:marBottom w:val="0"/>
                                                              <w:divBdr>
                                                                <w:top w:val="none" w:sz="0" w:space="0" w:color="auto"/>
                                                                <w:left w:val="none" w:sz="0" w:space="0" w:color="auto"/>
                                                                <w:bottom w:val="none" w:sz="0" w:space="0" w:color="auto"/>
                                                                <w:right w:val="none" w:sz="0" w:space="0" w:color="auto"/>
                                                              </w:divBdr>
                                                              <w:divsChild>
                                                                <w:div w:id="5999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613694">
              <w:marLeft w:val="0"/>
              <w:marRight w:val="0"/>
              <w:marTop w:val="0"/>
              <w:marBottom w:val="0"/>
              <w:divBdr>
                <w:top w:val="none" w:sz="0" w:space="0" w:color="auto"/>
                <w:left w:val="none" w:sz="0" w:space="0" w:color="auto"/>
                <w:bottom w:val="none" w:sz="0" w:space="0" w:color="auto"/>
                <w:right w:val="none" w:sz="0" w:space="0" w:color="auto"/>
              </w:divBdr>
              <w:divsChild>
                <w:div w:id="1072970290">
                  <w:marLeft w:val="0"/>
                  <w:marRight w:val="0"/>
                  <w:marTop w:val="0"/>
                  <w:marBottom w:val="240"/>
                  <w:divBdr>
                    <w:top w:val="none" w:sz="0" w:space="0" w:color="auto"/>
                    <w:left w:val="none" w:sz="0" w:space="0" w:color="auto"/>
                    <w:bottom w:val="none" w:sz="0" w:space="0" w:color="auto"/>
                    <w:right w:val="none" w:sz="0" w:space="0" w:color="auto"/>
                  </w:divBdr>
                  <w:divsChild>
                    <w:div w:id="316618874">
                      <w:marLeft w:val="0"/>
                      <w:marRight w:val="0"/>
                      <w:marTop w:val="0"/>
                      <w:marBottom w:val="0"/>
                      <w:divBdr>
                        <w:top w:val="none" w:sz="0" w:space="0" w:color="auto"/>
                        <w:left w:val="none" w:sz="0" w:space="0" w:color="auto"/>
                        <w:bottom w:val="none" w:sz="0" w:space="0" w:color="auto"/>
                        <w:right w:val="none" w:sz="0" w:space="0" w:color="auto"/>
                      </w:divBdr>
                      <w:divsChild>
                        <w:div w:id="5683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60624">
      <w:bodyDiv w:val="1"/>
      <w:marLeft w:val="0"/>
      <w:marRight w:val="0"/>
      <w:marTop w:val="0"/>
      <w:marBottom w:val="0"/>
      <w:divBdr>
        <w:top w:val="none" w:sz="0" w:space="0" w:color="auto"/>
        <w:left w:val="none" w:sz="0" w:space="0" w:color="auto"/>
        <w:bottom w:val="none" w:sz="0" w:space="0" w:color="auto"/>
        <w:right w:val="none" w:sz="0" w:space="0" w:color="auto"/>
      </w:divBdr>
    </w:div>
    <w:div w:id="286398360">
      <w:bodyDiv w:val="1"/>
      <w:marLeft w:val="0"/>
      <w:marRight w:val="0"/>
      <w:marTop w:val="0"/>
      <w:marBottom w:val="0"/>
      <w:divBdr>
        <w:top w:val="none" w:sz="0" w:space="0" w:color="auto"/>
        <w:left w:val="none" w:sz="0" w:space="0" w:color="auto"/>
        <w:bottom w:val="none" w:sz="0" w:space="0" w:color="auto"/>
        <w:right w:val="none" w:sz="0" w:space="0" w:color="auto"/>
      </w:divBdr>
    </w:div>
    <w:div w:id="587813891">
      <w:bodyDiv w:val="1"/>
      <w:marLeft w:val="0"/>
      <w:marRight w:val="0"/>
      <w:marTop w:val="0"/>
      <w:marBottom w:val="0"/>
      <w:divBdr>
        <w:top w:val="none" w:sz="0" w:space="0" w:color="auto"/>
        <w:left w:val="none" w:sz="0" w:space="0" w:color="auto"/>
        <w:bottom w:val="none" w:sz="0" w:space="0" w:color="auto"/>
        <w:right w:val="none" w:sz="0" w:space="0" w:color="auto"/>
      </w:divBdr>
    </w:div>
    <w:div w:id="597443624">
      <w:bodyDiv w:val="1"/>
      <w:marLeft w:val="0"/>
      <w:marRight w:val="0"/>
      <w:marTop w:val="0"/>
      <w:marBottom w:val="0"/>
      <w:divBdr>
        <w:top w:val="none" w:sz="0" w:space="0" w:color="auto"/>
        <w:left w:val="none" w:sz="0" w:space="0" w:color="auto"/>
        <w:bottom w:val="none" w:sz="0" w:space="0" w:color="auto"/>
        <w:right w:val="none" w:sz="0" w:space="0" w:color="auto"/>
      </w:divBdr>
    </w:div>
    <w:div w:id="631979960">
      <w:bodyDiv w:val="1"/>
      <w:marLeft w:val="0"/>
      <w:marRight w:val="0"/>
      <w:marTop w:val="0"/>
      <w:marBottom w:val="0"/>
      <w:divBdr>
        <w:top w:val="none" w:sz="0" w:space="0" w:color="auto"/>
        <w:left w:val="none" w:sz="0" w:space="0" w:color="auto"/>
        <w:bottom w:val="none" w:sz="0" w:space="0" w:color="auto"/>
        <w:right w:val="none" w:sz="0" w:space="0" w:color="auto"/>
      </w:divBdr>
    </w:div>
    <w:div w:id="784226477">
      <w:bodyDiv w:val="1"/>
      <w:marLeft w:val="0"/>
      <w:marRight w:val="0"/>
      <w:marTop w:val="0"/>
      <w:marBottom w:val="0"/>
      <w:divBdr>
        <w:top w:val="none" w:sz="0" w:space="0" w:color="auto"/>
        <w:left w:val="none" w:sz="0" w:space="0" w:color="auto"/>
        <w:bottom w:val="none" w:sz="0" w:space="0" w:color="auto"/>
        <w:right w:val="none" w:sz="0" w:space="0" w:color="auto"/>
      </w:divBdr>
    </w:div>
    <w:div w:id="792747577">
      <w:bodyDiv w:val="1"/>
      <w:marLeft w:val="0"/>
      <w:marRight w:val="0"/>
      <w:marTop w:val="0"/>
      <w:marBottom w:val="0"/>
      <w:divBdr>
        <w:top w:val="none" w:sz="0" w:space="0" w:color="auto"/>
        <w:left w:val="none" w:sz="0" w:space="0" w:color="auto"/>
        <w:bottom w:val="none" w:sz="0" w:space="0" w:color="auto"/>
        <w:right w:val="none" w:sz="0" w:space="0" w:color="auto"/>
      </w:divBdr>
    </w:div>
    <w:div w:id="948125449">
      <w:bodyDiv w:val="1"/>
      <w:marLeft w:val="0"/>
      <w:marRight w:val="0"/>
      <w:marTop w:val="0"/>
      <w:marBottom w:val="0"/>
      <w:divBdr>
        <w:top w:val="none" w:sz="0" w:space="0" w:color="auto"/>
        <w:left w:val="none" w:sz="0" w:space="0" w:color="auto"/>
        <w:bottom w:val="none" w:sz="0" w:space="0" w:color="auto"/>
        <w:right w:val="none" w:sz="0" w:space="0" w:color="auto"/>
      </w:divBdr>
    </w:div>
    <w:div w:id="1042091270">
      <w:bodyDiv w:val="1"/>
      <w:marLeft w:val="0"/>
      <w:marRight w:val="0"/>
      <w:marTop w:val="0"/>
      <w:marBottom w:val="0"/>
      <w:divBdr>
        <w:top w:val="none" w:sz="0" w:space="0" w:color="auto"/>
        <w:left w:val="none" w:sz="0" w:space="0" w:color="auto"/>
        <w:bottom w:val="none" w:sz="0" w:space="0" w:color="auto"/>
        <w:right w:val="none" w:sz="0" w:space="0" w:color="auto"/>
      </w:divBdr>
    </w:div>
    <w:div w:id="1318726130">
      <w:bodyDiv w:val="1"/>
      <w:marLeft w:val="0"/>
      <w:marRight w:val="0"/>
      <w:marTop w:val="0"/>
      <w:marBottom w:val="0"/>
      <w:divBdr>
        <w:top w:val="none" w:sz="0" w:space="0" w:color="auto"/>
        <w:left w:val="none" w:sz="0" w:space="0" w:color="auto"/>
        <w:bottom w:val="none" w:sz="0" w:space="0" w:color="auto"/>
        <w:right w:val="none" w:sz="0" w:space="0" w:color="auto"/>
      </w:divBdr>
    </w:div>
    <w:div w:id="1343433258">
      <w:bodyDiv w:val="1"/>
      <w:marLeft w:val="0"/>
      <w:marRight w:val="0"/>
      <w:marTop w:val="0"/>
      <w:marBottom w:val="0"/>
      <w:divBdr>
        <w:top w:val="none" w:sz="0" w:space="0" w:color="auto"/>
        <w:left w:val="none" w:sz="0" w:space="0" w:color="auto"/>
        <w:bottom w:val="none" w:sz="0" w:space="0" w:color="auto"/>
        <w:right w:val="none" w:sz="0" w:space="0" w:color="auto"/>
      </w:divBdr>
    </w:div>
    <w:div w:id="1528719400">
      <w:bodyDiv w:val="1"/>
      <w:marLeft w:val="0"/>
      <w:marRight w:val="0"/>
      <w:marTop w:val="0"/>
      <w:marBottom w:val="0"/>
      <w:divBdr>
        <w:top w:val="none" w:sz="0" w:space="0" w:color="auto"/>
        <w:left w:val="none" w:sz="0" w:space="0" w:color="auto"/>
        <w:bottom w:val="none" w:sz="0" w:space="0" w:color="auto"/>
        <w:right w:val="none" w:sz="0" w:space="0" w:color="auto"/>
      </w:divBdr>
    </w:div>
    <w:div w:id="1579241567">
      <w:bodyDiv w:val="1"/>
      <w:marLeft w:val="0"/>
      <w:marRight w:val="0"/>
      <w:marTop w:val="0"/>
      <w:marBottom w:val="0"/>
      <w:divBdr>
        <w:top w:val="none" w:sz="0" w:space="0" w:color="auto"/>
        <w:left w:val="none" w:sz="0" w:space="0" w:color="auto"/>
        <w:bottom w:val="none" w:sz="0" w:space="0" w:color="auto"/>
        <w:right w:val="none" w:sz="0" w:space="0" w:color="auto"/>
      </w:divBdr>
    </w:div>
    <w:div w:id="1714111898">
      <w:bodyDiv w:val="1"/>
      <w:marLeft w:val="0"/>
      <w:marRight w:val="0"/>
      <w:marTop w:val="0"/>
      <w:marBottom w:val="0"/>
      <w:divBdr>
        <w:top w:val="none" w:sz="0" w:space="0" w:color="auto"/>
        <w:left w:val="none" w:sz="0" w:space="0" w:color="auto"/>
        <w:bottom w:val="none" w:sz="0" w:space="0" w:color="auto"/>
        <w:right w:val="none" w:sz="0" w:space="0" w:color="auto"/>
      </w:divBdr>
    </w:div>
    <w:div w:id="1761833561">
      <w:bodyDiv w:val="1"/>
      <w:marLeft w:val="0"/>
      <w:marRight w:val="0"/>
      <w:marTop w:val="0"/>
      <w:marBottom w:val="0"/>
      <w:divBdr>
        <w:top w:val="none" w:sz="0" w:space="0" w:color="auto"/>
        <w:left w:val="none" w:sz="0" w:space="0" w:color="auto"/>
        <w:bottom w:val="none" w:sz="0" w:space="0" w:color="auto"/>
        <w:right w:val="none" w:sz="0" w:space="0" w:color="auto"/>
      </w:divBdr>
    </w:div>
    <w:div w:id="1811820818">
      <w:bodyDiv w:val="1"/>
      <w:marLeft w:val="0"/>
      <w:marRight w:val="0"/>
      <w:marTop w:val="0"/>
      <w:marBottom w:val="0"/>
      <w:divBdr>
        <w:top w:val="none" w:sz="0" w:space="0" w:color="auto"/>
        <w:left w:val="none" w:sz="0" w:space="0" w:color="auto"/>
        <w:bottom w:val="none" w:sz="0" w:space="0" w:color="auto"/>
        <w:right w:val="none" w:sz="0" w:space="0" w:color="auto"/>
      </w:divBdr>
    </w:div>
    <w:div w:id="1844930043">
      <w:bodyDiv w:val="1"/>
      <w:marLeft w:val="0"/>
      <w:marRight w:val="0"/>
      <w:marTop w:val="0"/>
      <w:marBottom w:val="0"/>
      <w:divBdr>
        <w:top w:val="none" w:sz="0" w:space="0" w:color="auto"/>
        <w:left w:val="none" w:sz="0" w:space="0" w:color="auto"/>
        <w:bottom w:val="none" w:sz="0" w:space="0" w:color="auto"/>
        <w:right w:val="none" w:sz="0" w:space="0" w:color="auto"/>
      </w:divBdr>
    </w:div>
    <w:div w:id="2105224060">
      <w:bodyDiv w:val="1"/>
      <w:marLeft w:val="0"/>
      <w:marRight w:val="0"/>
      <w:marTop w:val="0"/>
      <w:marBottom w:val="0"/>
      <w:divBdr>
        <w:top w:val="none" w:sz="0" w:space="0" w:color="auto"/>
        <w:left w:val="none" w:sz="0" w:space="0" w:color="auto"/>
        <w:bottom w:val="none" w:sz="0" w:space="0" w:color="auto"/>
        <w:right w:val="none" w:sz="0" w:space="0" w:color="auto"/>
      </w:divBdr>
    </w:div>
    <w:div w:id="2126845879">
      <w:bodyDiv w:val="1"/>
      <w:marLeft w:val="0"/>
      <w:marRight w:val="0"/>
      <w:marTop w:val="0"/>
      <w:marBottom w:val="0"/>
      <w:divBdr>
        <w:top w:val="none" w:sz="0" w:space="0" w:color="auto"/>
        <w:left w:val="none" w:sz="0" w:space="0" w:color="auto"/>
        <w:bottom w:val="none" w:sz="0" w:space="0" w:color="auto"/>
        <w:right w:val="none" w:sz="0" w:space="0" w:color="auto"/>
      </w:divBdr>
    </w:div>
    <w:div w:id="21269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Collinge</dc:creator>
  <cp:keywords/>
  <dc:description/>
  <cp:lastModifiedBy>katherinecollinge</cp:lastModifiedBy>
  <cp:revision>20</cp:revision>
  <cp:lastPrinted>2021-06-16T18:10:00Z</cp:lastPrinted>
  <dcterms:created xsi:type="dcterms:W3CDTF">2021-06-14T14:22:00Z</dcterms:created>
  <dcterms:modified xsi:type="dcterms:W3CDTF">2021-10-18T18:02:00Z</dcterms:modified>
</cp:coreProperties>
</file>